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C683" w14:textId="77777777" w:rsidR="00F54DD9" w:rsidRPr="004E6575" w:rsidRDefault="00F54DD9" w:rsidP="00F54DD9">
      <w:pPr>
        <w:pStyle w:val="Title"/>
        <w:rPr>
          <w:color w:val="2E74B5" w:themeColor="accent5" w:themeShade="BF"/>
        </w:rPr>
      </w:pPr>
      <w:r w:rsidRPr="004E6575">
        <w:rPr>
          <w:color w:val="2E74B5" w:themeColor="accent5" w:themeShade="BF"/>
        </w:rPr>
        <w:t xml:space="preserve">Alia Simon </w:t>
      </w:r>
      <w:r w:rsidRPr="004E6575">
        <w:rPr>
          <w:rStyle w:val="IntenseEmphasis"/>
          <w:color w:val="2E74B5" w:themeColor="accent5" w:themeShade="BF"/>
        </w:rPr>
        <w:t>Montijo</w:t>
      </w:r>
    </w:p>
    <w:p w14:paraId="4AEC1CED" w14:textId="26B580FF" w:rsidR="00A0034E" w:rsidRPr="009B5DEA" w:rsidRDefault="00245438" w:rsidP="00A0034E">
      <w:pPr>
        <w:jc w:val="center"/>
        <w:rPr>
          <w:sz w:val="22"/>
          <w:szCs w:val="22"/>
        </w:rPr>
      </w:pPr>
      <w:hyperlink r:id="rId8" w:history="1">
        <w:r w:rsidR="00A0034E" w:rsidRPr="009B5DEA">
          <w:rPr>
            <w:rStyle w:val="Hyperlink"/>
            <w:sz w:val="22"/>
            <w:szCs w:val="22"/>
          </w:rPr>
          <w:t>www.aliamontijo.com</w:t>
        </w:r>
      </w:hyperlink>
      <w:r w:rsidR="00A0034E" w:rsidRPr="009B5DEA">
        <w:rPr>
          <w:sz w:val="22"/>
          <w:szCs w:val="22"/>
        </w:rPr>
        <w:t xml:space="preserve"> </w:t>
      </w:r>
      <w:sdt>
        <w:sdtPr>
          <w:rPr>
            <w:sz w:val="22"/>
            <w:szCs w:val="22"/>
          </w:rPr>
          <w:alias w:val="Divider dot:"/>
          <w:tag w:val="Divider dot:"/>
          <w:id w:val="759871761"/>
          <w:placeholder>
            <w:docPart w:val="2438EE9969896540A444AF0205E401B1"/>
          </w:placeholder>
          <w:temporary/>
          <w:showingPlcHdr/>
          <w15:appearance w15:val="hidden"/>
        </w:sdtPr>
        <w:sdtEndPr/>
        <w:sdtContent>
          <w:r w:rsidR="00A0034E" w:rsidRPr="009B5DEA">
            <w:rPr>
              <w:sz w:val="22"/>
              <w:szCs w:val="22"/>
            </w:rPr>
            <w:t>·</w:t>
          </w:r>
        </w:sdtContent>
      </w:sdt>
      <w:r w:rsidR="00A0034E" w:rsidRPr="009B5DEA">
        <w:rPr>
          <w:sz w:val="22"/>
          <w:szCs w:val="22"/>
        </w:rPr>
        <w:t xml:space="preserve">  aliasimonmontijo@gmail.com </w:t>
      </w:r>
      <w:sdt>
        <w:sdtPr>
          <w:rPr>
            <w:sz w:val="22"/>
            <w:szCs w:val="22"/>
          </w:rPr>
          <w:alias w:val="Divider dot:"/>
          <w:tag w:val="Divider dot:"/>
          <w:id w:val="-1459182552"/>
          <w:placeholder>
            <w:docPart w:val="8EAC9CB31DF4E5458D051C713E09DE18"/>
          </w:placeholder>
          <w:temporary/>
          <w:showingPlcHdr/>
          <w15:appearance w15:val="hidden"/>
        </w:sdtPr>
        <w:sdtEndPr/>
        <w:sdtContent>
          <w:r w:rsidR="00A0034E" w:rsidRPr="009B5DEA">
            <w:rPr>
              <w:sz w:val="22"/>
              <w:szCs w:val="22"/>
            </w:rPr>
            <w:t>·</w:t>
          </w:r>
        </w:sdtContent>
      </w:sdt>
      <w:r w:rsidR="00A0034E" w:rsidRPr="009B5DEA">
        <w:rPr>
          <w:sz w:val="22"/>
          <w:szCs w:val="22"/>
        </w:rPr>
        <w:t xml:space="preserve"> 312.259.2523</w:t>
      </w:r>
    </w:p>
    <w:p w14:paraId="3D2937A1" w14:textId="526795EC" w:rsidR="00301926" w:rsidRPr="004E6575" w:rsidRDefault="00301926" w:rsidP="0025723B">
      <w:pPr>
        <w:rPr>
          <w:rFonts w:cstheme="minorHAnsi"/>
          <w:b/>
          <w:color w:val="2E74B5" w:themeColor="accent5" w:themeShade="BF"/>
          <w:sz w:val="22"/>
          <w:szCs w:val="22"/>
        </w:rPr>
      </w:pPr>
    </w:p>
    <w:p w14:paraId="09425088" w14:textId="535ADD92" w:rsidR="00BA38DE" w:rsidRPr="004E6575" w:rsidRDefault="00BA38DE" w:rsidP="0025723B">
      <w:pPr>
        <w:rPr>
          <w:rFonts w:cstheme="minorHAnsi"/>
          <w:b/>
          <w:color w:val="2E74B5" w:themeColor="accent5" w:themeShade="BF"/>
          <w:sz w:val="22"/>
          <w:szCs w:val="22"/>
        </w:rPr>
      </w:pPr>
      <w:r w:rsidRPr="004E6575">
        <w:rPr>
          <w:rFonts w:cstheme="minorHAnsi"/>
          <w:b/>
          <w:color w:val="2E74B5" w:themeColor="accent5" w:themeShade="BF"/>
          <w:sz w:val="22"/>
          <w:szCs w:val="22"/>
        </w:rPr>
        <w:t>COMM</w:t>
      </w:r>
      <w:r w:rsidR="004E6575" w:rsidRPr="004E6575">
        <w:rPr>
          <w:rFonts w:cstheme="minorHAnsi"/>
          <w:b/>
          <w:color w:val="2E74B5" w:themeColor="accent5" w:themeShade="BF"/>
          <w:sz w:val="22"/>
          <w:szCs w:val="22"/>
        </w:rPr>
        <w:t xml:space="preserve">ITTEES </w:t>
      </w:r>
    </w:p>
    <w:p w14:paraId="4EB6563F" w14:textId="57669B9C" w:rsidR="00BA38DE" w:rsidRDefault="00BA38DE" w:rsidP="0025723B">
      <w:pPr>
        <w:rPr>
          <w:rFonts w:cstheme="minorHAnsi"/>
          <w:bCs/>
          <w:color w:val="000000" w:themeColor="text1"/>
          <w:sz w:val="22"/>
          <w:szCs w:val="22"/>
        </w:rPr>
      </w:pPr>
      <w:r>
        <w:rPr>
          <w:rFonts w:cstheme="minorHAnsi"/>
          <w:bCs/>
          <w:color w:val="000000" w:themeColor="text1"/>
          <w:sz w:val="22"/>
          <w:szCs w:val="22"/>
        </w:rPr>
        <w:t>The National Dance Society Performing Arts Council – Adjudicator/Evaluator</w:t>
      </w:r>
    </w:p>
    <w:p w14:paraId="166C9FD8" w14:textId="3DDEB49B" w:rsidR="00BA38DE" w:rsidRDefault="00BA38DE" w:rsidP="0025723B">
      <w:pPr>
        <w:rPr>
          <w:rFonts w:cstheme="minorHAnsi"/>
          <w:bCs/>
          <w:color w:val="000000" w:themeColor="text1"/>
          <w:sz w:val="22"/>
          <w:szCs w:val="22"/>
        </w:rPr>
      </w:pPr>
      <w:r>
        <w:rPr>
          <w:rFonts w:cstheme="minorHAnsi"/>
          <w:bCs/>
          <w:color w:val="000000" w:themeColor="text1"/>
          <w:sz w:val="22"/>
          <w:szCs w:val="22"/>
        </w:rPr>
        <w:t xml:space="preserve">2020 – Present </w:t>
      </w:r>
    </w:p>
    <w:p w14:paraId="23C36B43" w14:textId="1AF6B1B9" w:rsidR="00BA38DE" w:rsidRDefault="00BA38DE" w:rsidP="0025723B">
      <w:pPr>
        <w:rPr>
          <w:rFonts w:cstheme="minorHAnsi"/>
          <w:bCs/>
          <w:color w:val="000000" w:themeColor="text1"/>
          <w:sz w:val="22"/>
          <w:szCs w:val="22"/>
        </w:rPr>
      </w:pPr>
    </w:p>
    <w:p w14:paraId="6A837387" w14:textId="77777777" w:rsidR="004E6575" w:rsidRPr="004E6575" w:rsidRDefault="004E6575" w:rsidP="004E6575">
      <w:pPr>
        <w:rPr>
          <w:rFonts w:cstheme="minorHAnsi"/>
          <w:b/>
          <w:color w:val="2E74B5" w:themeColor="accent5" w:themeShade="BF"/>
          <w:sz w:val="21"/>
          <w:szCs w:val="21"/>
        </w:rPr>
      </w:pPr>
      <w:r w:rsidRPr="004E6575">
        <w:rPr>
          <w:rFonts w:cstheme="minorHAnsi"/>
          <w:b/>
          <w:color w:val="2E74B5" w:themeColor="accent5" w:themeShade="BF"/>
          <w:sz w:val="21"/>
          <w:szCs w:val="21"/>
        </w:rPr>
        <w:t>AWARDS</w:t>
      </w:r>
    </w:p>
    <w:p w14:paraId="4FF3EADE" w14:textId="77777777" w:rsidR="004E6575" w:rsidRPr="00882700" w:rsidRDefault="004E6575" w:rsidP="004E6575">
      <w:pPr>
        <w:pStyle w:val="ListParagraph"/>
        <w:numPr>
          <w:ilvl w:val="0"/>
          <w:numId w:val="4"/>
        </w:numPr>
        <w:rPr>
          <w:rFonts w:cstheme="minorHAnsi"/>
          <w:color w:val="000000" w:themeColor="text1"/>
          <w:sz w:val="21"/>
          <w:szCs w:val="21"/>
        </w:rPr>
      </w:pPr>
      <w:r w:rsidRPr="00882700">
        <w:rPr>
          <w:rFonts w:cstheme="minorHAnsi"/>
          <w:color w:val="000000" w:themeColor="text1"/>
          <w:sz w:val="21"/>
          <w:szCs w:val="21"/>
        </w:rPr>
        <w:t xml:space="preserve">Dance and Media Japan International Dance Film Festival 2021: </w:t>
      </w:r>
      <w:r w:rsidRPr="00882700">
        <w:rPr>
          <w:rFonts w:cstheme="minorHAnsi"/>
          <w:i/>
          <w:iCs/>
          <w:color w:val="000000" w:themeColor="text1"/>
          <w:sz w:val="21"/>
          <w:szCs w:val="21"/>
        </w:rPr>
        <w:t>The Blood Harvest</w:t>
      </w:r>
    </w:p>
    <w:p w14:paraId="5B8624E8" w14:textId="77777777" w:rsidR="004E6575" w:rsidRPr="00882700" w:rsidRDefault="004E6575" w:rsidP="004E6575">
      <w:pPr>
        <w:pStyle w:val="ListParagraph"/>
        <w:numPr>
          <w:ilvl w:val="0"/>
          <w:numId w:val="4"/>
        </w:numPr>
        <w:rPr>
          <w:rFonts w:cstheme="minorHAnsi"/>
          <w:color w:val="000000" w:themeColor="text1"/>
          <w:sz w:val="21"/>
          <w:szCs w:val="21"/>
        </w:rPr>
      </w:pPr>
      <w:r w:rsidRPr="00882700">
        <w:rPr>
          <w:rFonts w:cstheme="minorHAnsi"/>
          <w:color w:val="000000" w:themeColor="text1"/>
          <w:sz w:val="21"/>
          <w:szCs w:val="21"/>
        </w:rPr>
        <w:t xml:space="preserve">Contact Dance International Film Festival 2021: </w:t>
      </w:r>
      <w:r w:rsidRPr="00882700">
        <w:rPr>
          <w:rFonts w:cstheme="minorHAnsi"/>
          <w:i/>
          <w:iCs/>
          <w:color w:val="000000" w:themeColor="text1"/>
          <w:sz w:val="21"/>
          <w:szCs w:val="21"/>
        </w:rPr>
        <w:t>The Blood Harvest</w:t>
      </w:r>
    </w:p>
    <w:p w14:paraId="4442C574" w14:textId="77777777" w:rsidR="004E6575" w:rsidRPr="00882700" w:rsidRDefault="004E6575" w:rsidP="004E6575">
      <w:pPr>
        <w:pStyle w:val="ListParagraph"/>
        <w:numPr>
          <w:ilvl w:val="0"/>
          <w:numId w:val="4"/>
        </w:numPr>
        <w:rPr>
          <w:rFonts w:cstheme="minorHAnsi"/>
          <w:b/>
          <w:color w:val="000000" w:themeColor="text1"/>
          <w:sz w:val="21"/>
          <w:szCs w:val="21"/>
        </w:rPr>
      </w:pPr>
      <w:r w:rsidRPr="00882700">
        <w:rPr>
          <w:rFonts w:cstheme="minorHAnsi"/>
          <w:color w:val="000000" w:themeColor="text1"/>
          <w:sz w:val="21"/>
          <w:szCs w:val="21"/>
        </w:rPr>
        <w:t>Venice International Art Fair: Excellence in Show. April 2019</w:t>
      </w:r>
      <w:r w:rsidRPr="00882700">
        <w:rPr>
          <w:rFonts w:cstheme="minorHAnsi"/>
          <w:b/>
          <w:color w:val="000000" w:themeColor="text1"/>
          <w:sz w:val="21"/>
          <w:szCs w:val="21"/>
        </w:rPr>
        <w:t xml:space="preserve"> </w:t>
      </w:r>
    </w:p>
    <w:p w14:paraId="047DD5E5" w14:textId="77777777" w:rsidR="004E6575" w:rsidRDefault="004E6575" w:rsidP="00BA38DE">
      <w:pPr>
        <w:rPr>
          <w:rFonts w:cstheme="minorHAnsi"/>
          <w:b/>
          <w:color w:val="A2172D"/>
          <w:sz w:val="22"/>
          <w:szCs w:val="22"/>
        </w:rPr>
      </w:pPr>
    </w:p>
    <w:p w14:paraId="56E86177" w14:textId="135023E5" w:rsidR="00BA38DE" w:rsidRPr="004E6575" w:rsidRDefault="00BA38DE" w:rsidP="00BA38DE">
      <w:pPr>
        <w:rPr>
          <w:rFonts w:cstheme="minorHAnsi"/>
          <w:b/>
          <w:color w:val="2E74B5" w:themeColor="accent5" w:themeShade="BF"/>
          <w:sz w:val="22"/>
          <w:szCs w:val="22"/>
        </w:rPr>
      </w:pPr>
      <w:r w:rsidRPr="004E6575">
        <w:rPr>
          <w:rFonts w:cstheme="minorHAnsi"/>
          <w:b/>
          <w:color w:val="2E74B5" w:themeColor="accent5" w:themeShade="BF"/>
          <w:sz w:val="22"/>
          <w:szCs w:val="22"/>
        </w:rPr>
        <w:t>ACADEMIC AWARDS</w:t>
      </w:r>
    </w:p>
    <w:p w14:paraId="2BEFFC41" w14:textId="77777777" w:rsidR="00BA38DE" w:rsidRPr="00202246" w:rsidRDefault="00BA38DE" w:rsidP="00BA38DE">
      <w:pPr>
        <w:pStyle w:val="ListParagraph"/>
        <w:numPr>
          <w:ilvl w:val="0"/>
          <w:numId w:val="3"/>
        </w:numPr>
        <w:rPr>
          <w:rFonts w:cstheme="minorHAnsi"/>
          <w:bCs/>
          <w:color w:val="000000" w:themeColor="text1"/>
          <w:sz w:val="22"/>
          <w:szCs w:val="22"/>
        </w:rPr>
      </w:pPr>
      <w:r w:rsidRPr="00202246">
        <w:rPr>
          <w:rFonts w:cstheme="minorHAnsi"/>
          <w:bCs/>
          <w:i/>
          <w:iCs/>
          <w:color w:val="000000" w:themeColor="text1"/>
          <w:sz w:val="22"/>
          <w:szCs w:val="22"/>
        </w:rPr>
        <w:t>The Honor Society of Phi Kappa Phi:</w:t>
      </w:r>
      <w:r w:rsidRPr="00202246">
        <w:rPr>
          <w:rFonts w:cstheme="minorHAnsi"/>
          <w:bCs/>
          <w:color w:val="000000" w:themeColor="text1"/>
          <w:sz w:val="22"/>
          <w:szCs w:val="22"/>
        </w:rPr>
        <w:t xml:space="preserve"> </w:t>
      </w:r>
      <w:r>
        <w:rPr>
          <w:rFonts w:cstheme="minorHAnsi"/>
          <w:bCs/>
          <w:color w:val="000000" w:themeColor="text1"/>
          <w:sz w:val="22"/>
          <w:szCs w:val="22"/>
        </w:rPr>
        <w:t>Graduate</w:t>
      </w:r>
      <w:r w:rsidRPr="00202246">
        <w:rPr>
          <w:rFonts w:cstheme="minorHAnsi"/>
          <w:bCs/>
          <w:color w:val="000000" w:themeColor="text1"/>
          <w:sz w:val="22"/>
          <w:szCs w:val="22"/>
        </w:rPr>
        <w:t xml:space="preserve"> </w:t>
      </w:r>
      <w:r>
        <w:rPr>
          <w:rFonts w:cstheme="minorHAnsi"/>
          <w:bCs/>
          <w:color w:val="000000" w:themeColor="text1"/>
          <w:sz w:val="22"/>
          <w:szCs w:val="22"/>
        </w:rPr>
        <w:t>I</w:t>
      </w:r>
      <w:r w:rsidRPr="00202246">
        <w:rPr>
          <w:rFonts w:cstheme="minorHAnsi"/>
          <w:bCs/>
          <w:color w:val="000000" w:themeColor="text1"/>
          <w:sz w:val="22"/>
          <w:szCs w:val="22"/>
        </w:rPr>
        <w:t>nductee</w:t>
      </w:r>
      <w:r>
        <w:rPr>
          <w:rFonts w:cstheme="minorHAnsi"/>
          <w:bCs/>
          <w:color w:val="000000" w:themeColor="text1"/>
          <w:sz w:val="22"/>
          <w:szCs w:val="22"/>
        </w:rPr>
        <w:t>. October</w:t>
      </w:r>
      <w:r w:rsidRPr="00202246">
        <w:rPr>
          <w:rFonts w:cstheme="minorHAnsi"/>
          <w:bCs/>
          <w:color w:val="000000" w:themeColor="text1"/>
          <w:sz w:val="22"/>
          <w:szCs w:val="22"/>
        </w:rPr>
        <w:t xml:space="preserve"> 2019 </w:t>
      </w:r>
    </w:p>
    <w:p w14:paraId="30AD2447" w14:textId="77777777" w:rsidR="00BA38DE" w:rsidRPr="00910321" w:rsidRDefault="00BA38DE" w:rsidP="00BA38DE">
      <w:pPr>
        <w:pStyle w:val="ListParagraph"/>
        <w:numPr>
          <w:ilvl w:val="0"/>
          <w:numId w:val="3"/>
        </w:numPr>
        <w:rPr>
          <w:rFonts w:cstheme="minorHAnsi"/>
          <w:color w:val="000000" w:themeColor="text1"/>
          <w:sz w:val="22"/>
          <w:szCs w:val="22"/>
        </w:rPr>
      </w:pPr>
      <w:r w:rsidRPr="003F0AAA">
        <w:rPr>
          <w:rFonts w:cstheme="minorHAnsi"/>
          <w:i/>
          <w:iCs/>
          <w:color w:val="000000" w:themeColor="text1"/>
          <w:sz w:val="22"/>
          <w:szCs w:val="22"/>
        </w:rPr>
        <w:t>American Associate of University Women: Career Development Grant Scholar</w:t>
      </w:r>
      <w:r w:rsidRPr="00910321">
        <w:rPr>
          <w:rFonts w:cstheme="minorHAnsi"/>
          <w:color w:val="000000" w:themeColor="text1"/>
          <w:sz w:val="22"/>
          <w:szCs w:val="22"/>
        </w:rPr>
        <w:t>. June 2018</w:t>
      </w:r>
    </w:p>
    <w:p w14:paraId="7D558963" w14:textId="77777777" w:rsidR="00BA38DE" w:rsidRPr="00910321" w:rsidRDefault="00BA38DE" w:rsidP="00BA38DE">
      <w:pPr>
        <w:pStyle w:val="ListParagraph"/>
        <w:numPr>
          <w:ilvl w:val="0"/>
          <w:numId w:val="3"/>
        </w:numPr>
        <w:rPr>
          <w:rFonts w:cstheme="minorHAnsi"/>
          <w:color w:val="000000" w:themeColor="text1"/>
          <w:sz w:val="22"/>
          <w:szCs w:val="22"/>
        </w:rPr>
      </w:pPr>
      <w:r w:rsidRPr="003F0AAA">
        <w:rPr>
          <w:rFonts w:cstheme="minorHAnsi"/>
          <w:i/>
          <w:iCs/>
          <w:color w:val="000000" w:themeColor="text1"/>
          <w:sz w:val="22"/>
          <w:szCs w:val="22"/>
        </w:rPr>
        <w:t>The Ohio State University: Arts &amp; Sciences Certificate for Excellence in Scholarship</w:t>
      </w:r>
      <w:r w:rsidRPr="00910321">
        <w:rPr>
          <w:rFonts w:cstheme="minorHAnsi"/>
          <w:color w:val="000000" w:themeColor="text1"/>
          <w:sz w:val="22"/>
          <w:szCs w:val="22"/>
        </w:rPr>
        <w:t>. April 2007</w:t>
      </w:r>
    </w:p>
    <w:p w14:paraId="558493C0" w14:textId="77777777" w:rsidR="00BA38DE" w:rsidRDefault="00BA38DE" w:rsidP="00BA38DE">
      <w:pPr>
        <w:pStyle w:val="ListParagraph"/>
        <w:numPr>
          <w:ilvl w:val="0"/>
          <w:numId w:val="3"/>
        </w:numPr>
        <w:rPr>
          <w:rFonts w:cstheme="minorHAnsi"/>
          <w:color w:val="000000" w:themeColor="text1"/>
          <w:sz w:val="22"/>
          <w:szCs w:val="22"/>
        </w:rPr>
      </w:pPr>
      <w:r w:rsidRPr="003F0AAA">
        <w:rPr>
          <w:rFonts w:cstheme="minorHAnsi"/>
          <w:i/>
          <w:iCs/>
          <w:color w:val="000000" w:themeColor="text1"/>
          <w:sz w:val="22"/>
          <w:szCs w:val="22"/>
        </w:rPr>
        <w:t>The Denman Undergraduate Research Forum</w:t>
      </w:r>
      <w:r w:rsidRPr="00910321">
        <w:rPr>
          <w:rFonts w:cstheme="minorHAnsi"/>
          <w:color w:val="000000" w:themeColor="text1"/>
          <w:sz w:val="22"/>
          <w:szCs w:val="22"/>
        </w:rPr>
        <w:t>: 3</w:t>
      </w:r>
      <w:r w:rsidRPr="00910321">
        <w:rPr>
          <w:rFonts w:cstheme="minorHAnsi"/>
          <w:color w:val="000000" w:themeColor="text1"/>
          <w:sz w:val="22"/>
          <w:szCs w:val="22"/>
          <w:vertAlign w:val="superscript"/>
        </w:rPr>
        <w:t>rd</w:t>
      </w:r>
      <w:r w:rsidRPr="00910321">
        <w:rPr>
          <w:rFonts w:cstheme="minorHAnsi"/>
          <w:color w:val="000000" w:themeColor="text1"/>
          <w:sz w:val="22"/>
          <w:szCs w:val="22"/>
        </w:rPr>
        <w:t xml:space="preserve"> Place in Art/Architecture. April 200</w:t>
      </w:r>
      <w:r>
        <w:rPr>
          <w:rFonts w:cstheme="minorHAnsi"/>
          <w:color w:val="000000" w:themeColor="text1"/>
          <w:sz w:val="22"/>
          <w:szCs w:val="22"/>
        </w:rPr>
        <w:t>7</w:t>
      </w:r>
    </w:p>
    <w:p w14:paraId="050CCB85" w14:textId="77777777" w:rsidR="00BA38DE" w:rsidRDefault="00BA38DE" w:rsidP="0025723B">
      <w:pPr>
        <w:rPr>
          <w:rFonts w:cstheme="minorHAnsi"/>
          <w:bCs/>
          <w:color w:val="000000" w:themeColor="text1"/>
          <w:sz w:val="22"/>
          <w:szCs w:val="22"/>
        </w:rPr>
      </w:pPr>
    </w:p>
    <w:p w14:paraId="0B502CC6" w14:textId="77777777" w:rsidR="00BA38DE" w:rsidRPr="00BA38DE" w:rsidRDefault="00BA38DE" w:rsidP="0025723B">
      <w:pPr>
        <w:rPr>
          <w:rFonts w:cstheme="minorHAnsi"/>
          <w:bCs/>
          <w:color w:val="000000" w:themeColor="text1"/>
          <w:sz w:val="22"/>
          <w:szCs w:val="22"/>
        </w:rPr>
      </w:pPr>
    </w:p>
    <w:p w14:paraId="2B5FE225" w14:textId="2CF9E13B" w:rsidR="0025723B" w:rsidRPr="004E6575" w:rsidRDefault="0025723B" w:rsidP="0025723B">
      <w:pPr>
        <w:rPr>
          <w:rFonts w:cstheme="minorHAnsi"/>
          <w:b/>
          <w:color w:val="2E74B5" w:themeColor="accent5" w:themeShade="BF"/>
          <w:sz w:val="22"/>
          <w:szCs w:val="22"/>
        </w:rPr>
      </w:pPr>
      <w:r w:rsidRPr="004E6575">
        <w:rPr>
          <w:rFonts w:cstheme="minorHAnsi"/>
          <w:b/>
          <w:color w:val="2E74B5" w:themeColor="accent5" w:themeShade="BF"/>
          <w:sz w:val="22"/>
          <w:szCs w:val="22"/>
        </w:rPr>
        <w:t>ACADEMIC</w:t>
      </w:r>
      <w:r w:rsidR="00A67C91" w:rsidRPr="004E6575">
        <w:rPr>
          <w:rFonts w:cstheme="minorHAnsi"/>
          <w:b/>
          <w:color w:val="2E74B5" w:themeColor="accent5" w:themeShade="BF"/>
          <w:sz w:val="22"/>
          <w:szCs w:val="22"/>
        </w:rPr>
        <w:t xml:space="preserve"> &amp; TRAINING</w:t>
      </w:r>
    </w:p>
    <w:p w14:paraId="18736BBB" w14:textId="3CDEF5AF" w:rsidR="0025723B" w:rsidRPr="00680666" w:rsidRDefault="00A67C91" w:rsidP="0025723B">
      <w:pPr>
        <w:rPr>
          <w:rFonts w:cstheme="minorHAnsi"/>
          <w:color w:val="000000" w:themeColor="text1"/>
          <w:sz w:val="22"/>
          <w:szCs w:val="22"/>
        </w:rPr>
      </w:pPr>
      <w:r>
        <w:rPr>
          <w:rFonts w:cstheme="minorHAnsi"/>
          <w:color w:val="000000" w:themeColor="text1"/>
          <w:sz w:val="22"/>
          <w:szCs w:val="22"/>
        </w:rPr>
        <w:t>2018 – 2020</w:t>
      </w:r>
      <w:r>
        <w:rPr>
          <w:rFonts w:cstheme="minorHAnsi"/>
          <w:color w:val="000000" w:themeColor="text1"/>
          <w:sz w:val="22"/>
          <w:szCs w:val="22"/>
        </w:rPr>
        <w:tab/>
      </w:r>
      <w:r w:rsidR="0025723B" w:rsidRPr="00680666">
        <w:rPr>
          <w:rFonts w:cstheme="minorHAnsi"/>
          <w:color w:val="000000" w:themeColor="text1"/>
          <w:sz w:val="22"/>
          <w:szCs w:val="22"/>
        </w:rPr>
        <w:t>Jacksonville University, Jacksonville, FL</w:t>
      </w:r>
    </w:p>
    <w:p w14:paraId="1EF89796" w14:textId="3D1915FD" w:rsidR="0025723B" w:rsidRPr="00680666" w:rsidRDefault="0025723B" w:rsidP="00A67C91">
      <w:pPr>
        <w:ind w:left="720" w:firstLine="720"/>
        <w:rPr>
          <w:rFonts w:cstheme="minorHAnsi"/>
          <w:color w:val="000000" w:themeColor="text1"/>
          <w:sz w:val="22"/>
          <w:szCs w:val="22"/>
        </w:rPr>
      </w:pPr>
      <w:r w:rsidRPr="00680666">
        <w:rPr>
          <w:rFonts w:cstheme="minorHAnsi"/>
          <w:color w:val="000000" w:themeColor="text1"/>
          <w:sz w:val="22"/>
          <w:szCs w:val="22"/>
        </w:rPr>
        <w:t xml:space="preserve">MFA Choreography </w:t>
      </w:r>
    </w:p>
    <w:p w14:paraId="40B1C00D" w14:textId="77777777" w:rsidR="00912C61" w:rsidRPr="00680666" w:rsidRDefault="00912C61" w:rsidP="0025723B">
      <w:pPr>
        <w:rPr>
          <w:rFonts w:cstheme="minorHAnsi"/>
          <w:color w:val="000000" w:themeColor="text1"/>
          <w:sz w:val="22"/>
          <w:szCs w:val="22"/>
        </w:rPr>
      </w:pPr>
    </w:p>
    <w:p w14:paraId="35DA2F85" w14:textId="08D775B6" w:rsidR="0025723B" w:rsidRPr="00680666" w:rsidRDefault="00A67C91" w:rsidP="0025723B">
      <w:pPr>
        <w:rPr>
          <w:rFonts w:cstheme="minorHAnsi"/>
          <w:color w:val="000000" w:themeColor="text1"/>
          <w:sz w:val="22"/>
          <w:szCs w:val="22"/>
        </w:rPr>
      </w:pPr>
      <w:r>
        <w:rPr>
          <w:rFonts w:cstheme="minorHAnsi"/>
          <w:color w:val="000000" w:themeColor="text1"/>
          <w:sz w:val="22"/>
          <w:szCs w:val="22"/>
        </w:rPr>
        <w:t>2004 – 2007</w:t>
      </w:r>
      <w:r>
        <w:rPr>
          <w:rFonts w:cstheme="minorHAnsi"/>
          <w:color w:val="000000" w:themeColor="text1"/>
          <w:sz w:val="22"/>
          <w:szCs w:val="22"/>
        </w:rPr>
        <w:tab/>
      </w:r>
      <w:r w:rsidR="0025723B" w:rsidRPr="00680666">
        <w:rPr>
          <w:rFonts w:cstheme="minorHAnsi"/>
          <w:color w:val="000000" w:themeColor="text1"/>
          <w:sz w:val="22"/>
          <w:szCs w:val="22"/>
        </w:rPr>
        <w:t>The Ohio State University, Columbus, OH</w:t>
      </w:r>
    </w:p>
    <w:p w14:paraId="0E5DCB6D" w14:textId="1CCD55D6" w:rsidR="0025723B" w:rsidRDefault="0025723B" w:rsidP="00A67C91">
      <w:pPr>
        <w:ind w:left="720" w:firstLine="720"/>
        <w:rPr>
          <w:rFonts w:cstheme="minorHAnsi"/>
          <w:color w:val="000000" w:themeColor="text1"/>
          <w:sz w:val="22"/>
          <w:szCs w:val="22"/>
        </w:rPr>
      </w:pPr>
      <w:r w:rsidRPr="00680666">
        <w:rPr>
          <w:rFonts w:cstheme="minorHAnsi"/>
          <w:color w:val="000000" w:themeColor="text1"/>
          <w:sz w:val="22"/>
          <w:szCs w:val="22"/>
        </w:rPr>
        <w:t xml:space="preserve">Honors BFA with Distinction in Dance and </w:t>
      </w:r>
      <w:r w:rsidR="00912C61">
        <w:rPr>
          <w:rFonts w:cstheme="minorHAnsi"/>
          <w:color w:val="000000" w:themeColor="text1"/>
          <w:sz w:val="22"/>
          <w:szCs w:val="22"/>
        </w:rPr>
        <w:t xml:space="preserve">Arts Administration </w:t>
      </w:r>
    </w:p>
    <w:p w14:paraId="435FE25C" w14:textId="33F2C367" w:rsidR="00910321" w:rsidRDefault="00910321" w:rsidP="00A67C91">
      <w:pPr>
        <w:ind w:left="720" w:firstLine="720"/>
        <w:rPr>
          <w:rFonts w:cstheme="minorHAnsi"/>
          <w:color w:val="000000" w:themeColor="text1"/>
          <w:sz w:val="22"/>
          <w:szCs w:val="22"/>
        </w:rPr>
      </w:pPr>
      <w:r>
        <w:rPr>
          <w:rFonts w:cstheme="minorHAnsi"/>
          <w:color w:val="000000" w:themeColor="text1"/>
          <w:sz w:val="22"/>
          <w:szCs w:val="22"/>
        </w:rPr>
        <w:t xml:space="preserve">Minor: </w:t>
      </w:r>
      <w:r w:rsidR="00912C61">
        <w:rPr>
          <w:rFonts w:cstheme="minorHAnsi"/>
          <w:color w:val="000000" w:themeColor="text1"/>
          <w:sz w:val="22"/>
          <w:szCs w:val="22"/>
        </w:rPr>
        <w:t xml:space="preserve">Women’s Studies </w:t>
      </w:r>
    </w:p>
    <w:p w14:paraId="3B18A77D" w14:textId="77777777" w:rsidR="00A67C91" w:rsidRDefault="00A67C91" w:rsidP="00A67C91">
      <w:pPr>
        <w:rPr>
          <w:rFonts w:cstheme="minorHAnsi"/>
          <w:i/>
          <w:color w:val="000000" w:themeColor="text1"/>
          <w:sz w:val="22"/>
          <w:szCs w:val="22"/>
        </w:rPr>
      </w:pPr>
    </w:p>
    <w:p w14:paraId="335A7148" w14:textId="472F3584" w:rsidR="00A67C91" w:rsidRPr="00680666" w:rsidRDefault="00A67C91" w:rsidP="00A67C91">
      <w:pPr>
        <w:rPr>
          <w:rFonts w:cstheme="minorHAnsi"/>
          <w:i/>
          <w:color w:val="000000" w:themeColor="text1"/>
          <w:sz w:val="22"/>
          <w:szCs w:val="22"/>
        </w:rPr>
      </w:pPr>
      <w:r w:rsidRPr="00A67C91">
        <w:rPr>
          <w:rFonts w:cstheme="minorHAnsi"/>
          <w:i/>
          <w:iCs/>
          <w:color w:val="000000" w:themeColor="text1"/>
          <w:sz w:val="22"/>
          <w:szCs w:val="22"/>
        </w:rPr>
        <w:t xml:space="preserve">2018 – </w:t>
      </w:r>
      <w:r w:rsidR="00E56DC3">
        <w:rPr>
          <w:rFonts w:cstheme="minorHAnsi"/>
          <w:i/>
          <w:iCs/>
          <w:color w:val="000000" w:themeColor="text1"/>
          <w:sz w:val="22"/>
          <w:szCs w:val="22"/>
        </w:rPr>
        <w:t>2020</w:t>
      </w:r>
      <w:r>
        <w:rPr>
          <w:rFonts w:cstheme="minorHAnsi"/>
          <w:i/>
          <w:iCs/>
          <w:color w:val="000000" w:themeColor="text1"/>
          <w:sz w:val="22"/>
          <w:szCs w:val="22"/>
        </w:rPr>
        <w:tab/>
      </w:r>
      <w:r w:rsidRPr="00680666">
        <w:rPr>
          <w:rFonts w:cstheme="minorHAnsi"/>
          <w:i/>
          <w:color w:val="000000" w:themeColor="text1"/>
          <w:sz w:val="22"/>
          <w:szCs w:val="22"/>
        </w:rPr>
        <w:t>Jacksonville University</w:t>
      </w:r>
    </w:p>
    <w:p w14:paraId="2FB89ABE" w14:textId="65E03F33" w:rsidR="00A67C91" w:rsidRPr="00680666" w:rsidRDefault="00A67C91" w:rsidP="00A67C91">
      <w:pPr>
        <w:rPr>
          <w:rFonts w:cstheme="minorHAnsi"/>
          <w:color w:val="000000" w:themeColor="text1"/>
          <w:sz w:val="22"/>
          <w:szCs w:val="22"/>
        </w:rPr>
      </w:pPr>
      <w:r>
        <w:rPr>
          <w:rFonts w:cstheme="minorHAnsi"/>
          <w:color w:val="000000" w:themeColor="text1"/>
          <w:sz w:val="22"/>
          <w:szCs w:val="22"/>
        </w:rPr>
        <w:tab/>
      </w:r>
      <w:r>
        <w:rPr>
          <w:rFonts w:cstheme="minorHAnsi"/>
          <w:color w:val="000000" w:themeColor="text1"/>
          <w:sz w:val="22"/>
          <w:szCs w:val="22"/>
        </w:rPr>
        <w:tab/>
      </w:r>
      <w:r w:rsidRPr="00680666">
        <w:rPr>
          <w:rFonts w:cstheme="minorHAnsi"/>
          <w:color w:val="000000" w:themeColor="text1"/>
          <w:sz w:val="22"/>
          <w:szCs w:val="22"/>
        </w:rPr>
        <w:t xml:space="preserve">Examining Practice – Christina Teague-Mann </w:t>
      </w:r>
    </w:p>
    <w:p w14:paraId="58153EB8" w14:textId="71F2B0B9" w:rsidR="00A67C91" w:rsidRDefault="00A67C91" w:rsidP="00A67C91">
      <w:pPr>
        <w:ind w:left="1440"/>
        <w:rPr>
          <w:rFonts w:cstheme="minorHAnsi"/>
          <w:color w:val="000000" w:themeColor="text1"/>
          <w:sz w:val="22"/>
          <w:szCs w:val="22"/>
        </w:rPr>
      </w:pPr>
      <w:r w:rsidRPr="00680666">
        <w:rPr>
          <w:rFonts w:cstheme="minorHAnsi"/>
          <w:color w:val="000000" w:themeColor="text1"/>
          <w:sz w:val="22"/>
          <w:szCs w:val="22"/>
        </w:rPr>
        <w:t xml:space="preserve">Contemporary Body Practice – </w:t>
      </w:r>
      <w:r>
        <w:rPr>
          <w:rFonts w:cstheme="minorHAnsi"/>
          <w:color w:val="000000" w:themeColor="text1"/>
          <w:sz w:val="22"/>
          <w:szCs w:val="22"/>
        </w:rPr>
        <w:t xml:space="preserve">Amy Miller, </w:t>
      </w:r>
      <w:r w:rsidRPr="00680666">
        <w:rPr>
          <w:rFonts w:cstheme="minorHAnsi"/>
          <w:color w:val="000000" w:themeColor="text1"/>
          <w:sz w:val="22"/>
          <w:szCs w:val="22"/>
        </w:rPr>
        <w:t>Ana Sànchez-Colberg</w:t>
      </w:r>
      <w:r>
        <w:rPr>
          <w:rFonts w:cstheme="minorHAnsi"/>
          <w:color w:val="000000" w:themeColor="text1"/>
          <w:sz w:val="22"/>
          <w:szCs w:val="22"/>
        </w:rPr>
        <w:t xml:space="preserve">, Cari Coble, </w:t>
      </w:r>
      <w:r w:rsidRPr="00680666">
        <w:rPr>
          <w:rFonts w:cstheme="minorHAnsi"/>
          <w:color w:val="000000" w:themeColor="text1"/>
          <w:sz w:val="22"/>
          <w:szCs w:val="22"/>
        </w:rPr>
        <w:t>Fabiano Culor</w:t>
      </w:r>
      <w:r>
        <w:rPr>
          <w:rFonts w:cstheme="minorHAnsi"/>
          <w:color w:val="000000" w:themeColor="text1"/>
          <w:sz w:val="22"/>
          <w:szCs w:val="22"/>
        </w:rPr>
        <w:t>a &amp;</w:t>
      </w:r>
      <w:r w:rsidRPr="00680666">
        <w:rPr>
          <w:rFonts w:cstheme="minorHAnsi"/>
          <w:color w:val="000000" w:themeColor="text1"/>
          <w:sz w:val="22"/>
          <w:szCs w:val="22"/>
        </w:rPr>
        <w:t xml:space="preserve"> Jüri Nael</w:t>
      </w:r>
    </w:p>
    <w:p w14:paraId="0672A4EB" w14:textId="6A7A1B1A" w:rsidR="009A7FAD" w:rsidRPr="00680666" w:rsidRDefault="009A7FAD" w:rsidP="00A67C91">
      <w:pPr>
        <w:ind w:left="1440"/>
        <w:rPr>
          <w:rFonts w:cstheme="minorHAnsi"/>
          <w:color w:val="000000" w:themeColor="text1"/>
          <w:sz w:val="22"/>
          <w:szCs w:val="22"/>
        </w:rPr>
      </w:pPr>
      <w:r>
        <w:rPr>
          <w:rFonts w:cstheme="minorHAnsi"/>
          <w:color w:val="000000" w:themeColor="text1"/>
          <w:sz w:val="22"/>
          <w:szCs w:val="22"/>
        </w:rPr>
        <w:t>Intermedia – William Hill &amp; Tiffany Santeiro</w:t>
      </w:r>
    </w:p>
    <w:p w14:paraId="4213EE90" w14:textId="747B152A" w:rsidR="00A67C91" w:rsidRPr="00680666" w:rsidRDefault="00A67C91" w:rsidP="00A67C91">
      <w:pPr>
        <w:rPr>
          <w:rFonts w:cstheme="minorHAnsi"/>
          <w:color w:val="000000" w:themeColor="text1"/>
          <w:sz w:val="22"/>
          <w:szCs w:val="22"/>
        </w:rPr>
      </w:pPr>
      <w:r w:rsidRPr="00680666">
        <w:rPr>
          <w:rFonts w:cstheme="minorHAnsi"/>
          <w:color w:val="000000" w:themeColor="text1"/>
          <w:sz w:val="22"/>
          <w:szCs w:val="22"/>
        </w:rPr>
        <w:tab/>
      </w:r>
    </w:p>
    <w:p w14:paraId="11B3DC5D" w14:textId="5F473428" w:rsidR="00A67C91" w:rsidRPr="00680666" w:rsidRDefault="00A67C91" w:rsidP="00A67C91">
      <w:pPr>
        <w:rPr>
          <w:rFonts w:cstheme="minorHAnsi"/>
          <w:i/>
          <w:color w:val="000000" w:themeColor="text1"/>
          <w:sz w:val="22"/>
          <w:szCs w:val="22"/>
        </w:rPr>
      </w:pPr>
      <w:r w:rsidRPr="00A67C91">
        <w:rPr>
          <w:rFonts w:cstheme="minorHAnsi"/>
          <w:i/>
          <w:iCs/>
          <w:color w:val="000000" w:themeColor="text1"/>
          <w:sz w:val="22"/>
          <w:szCs w:val="22"/>
        </w:rPr>
        <w:t>2008 – present</w:t>
      </w:r>
      <w:r w:rsidRPr="00680666">
        <w:rPr>
          <w:rFonts w:cstheme="minorHAnsi"/>
          <w:i/>
          <w:color w:val="000000" w:themeColor="text1"/>
          <w:sz w:val="22"/>
          <w:szCs w:val="22"/>
        </w:rPr>
        <w:t xml:space="preserve"> </w:t>
      </w:r>
      <w:r>
        <w:rPr>
          <w:rFonts w:cstheme="minorHAnsi"/>
          <w:i/>
          <w:color w:val="000000" w:themeColor="text1"/>
          <w:sz w:val="22"/>
          <w:szCs w:val="22"/>
        </w:rPr>
        <w:tab/>
      </w:r>
      <w:r w:rsidRPr="00680666">
        <w:rPr>
          <w:rFonts w:cstheme="minorHAnsi"/>
          <w:i/>
          <w:color w:val="000000" w:themeColor="text1"/>
          <w:sz w:val="22"/>
          <w:szCs w:val="22"/>
        </w:rPr>
        <w:t>Joel Hall Dancers &amp; Center</w:t>
      </w:r>
    </w:p>
    <w:p w14:paraId="3C198B4A" w14:textId="70469822" w:rsidR="00A67C91" w:rsidRPr="00680666" w:rsidRDefault="00A67C91" w:rsidP="00A67C91">
      <w:pPr>
        <w:rPr>
          <w:rFonts w:cstheme="minorHAnsi"/>
          <w:color w:val="000000" w:themeColor="text1"/>
          <w:sz w:val="22"/>
          <w:szCs w:val="22"/>
        </w:rPr>
      </w:pPr>
      <w:r>
        <w:rPr>
          <w:rFonts w:cstheme="minorHAnsi"/>
          <w:color w:val="000000" w:themeColor="text1"/>
          <w:sz w:val="22"/>
          <w:szCs w:val="22"/>
        </w:rPr>
        <w:tab/>
      </w:r>
      <w:r>
        <w:rPr>
          <w:rFonts w:cstheme="minorHAnsi"/>
          <w:color w:val="000000" w:themeColor="text1"/>
          <w:sz w:val="22"/>
          <w:szCs w:val="22"/>
        </w:rPr>
        <w:tab/>
      </w:r>
      <w:r w:rsidRPr="00680666">
        <w:rPr>
          <w:rFonts w:cstheme="minorHAnsi"/>
          <w:color w:val="000000" w:themeColor="text1"/>
          <w:sz w:val="22"/>
          <w:szCs w:val="22"/>
        </w:rPr>
        <w:t>Ballet – Betsy Herskind</w:t>
      </w:r>
    </w:p>
    <w:p w14:paraId="3B0175DE"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Graham – Merrick Marshall</w:t>
      </w:r>
    </w:p>
    <w:p w14:paraId="42139346" w14:textId="77777777" w:rsidR="00A67C91" w:rsidRPr="00680666" w:rsidRDefault="00A67C91" w:rsidP="00A67C91">
      <w:pPr>
        <w:ind w:left="1440"/>
        <w:rPr>
          <w:rFonts w:cstheme="minorHAnsi"/>
          <w:color w:val="000000" w:themeColor="text1"/>
          <w:sz w:val="22"/>
          <w:szCs w:val="22"/>
        </w:rPr>
      </w:pPr>
      <w:r w:rsidRPr="00680666">
        <w:rPr>
          <w:rFonts w:cstheme="minorHAnsi"/>
          <w:color w:val="000000" w:themeColor="text1"/>
          <w:sz w:val="22"/>
          <w:szCs w:val="22"/>
        </w:rPr>
        <w:t>Horton – William Gill</w:t>
      </w:r>
    </w:p>
    <w:p w14:paraId="0405C52B"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Jazz – Joel Hall</w:t>
      </w:r>
    </w:p>
    <w:p w14:paraId="11878B88" w14:textId="77777777" w:rsidR="00A67C91" w:rsidRPr="00680666" w:rsidRDefault="00A67C91" w:rsidP="00A67C91">
      <w:pPr>
        <w:rPr>
          <w:rFonts w:cstheme="minorHAnsi"/>
          <w:color w:val="000000" w:themeColor="text1"/>
          <w:sz w:val="22"/>
          <w:szCs w:val="22"/>
        </w:rPr>
      </w:pPr>
    </w:p>
    <w:p w14:paraId="2B98EFFE" w14:textId="5E0CAF25" w:rsidR="00A67C91" w:rsidRPr="00680666" w:rsidRDefault="00A67C91" w:rsidP="00A67C91">
      <w:pPr>
        <w:rPr>
          <w:rFonts w:cstheme="minorHAnsi"/>
          <w:i/>
          <w:color w:val="000000" w:themeColor="text1"/>
          <w:sz w:val="22"/>
          <w:szCs w:val="22"/>
        </w:rPr>
      </w:pPr>
      <w:r>
        <w:rPr>
          <w:rFonts w:cstheme="minorHAnsi"/>
          <w:i/>
          <w:color w:val="000000" w:themeColor="text1"/>
          <w:sz w:val="22"/>
          <w:szCs w:val="22"/>
        </w:rPr>
        <w:t>2008 – 2010</w:t>
      </w:r>
      <w:r>
        <w:rPr>
          <w:rFonts w:cstheme="minorHAnsi"/>
          <w:i/>
          <w:color w:val="000000" w:themeColor="text1"/>
          <w:sz w:val="22"/>
          <w:szCs w:val="22"/>
        </w:rPr>
        <w:tab/>
      </w:r>
      <w:r w:rsidRPr="00680666">
        <w:rPr>
          <w:rFonts w:cstheme="minorHAnsi"/>
          <w:i/>
          <w:color w:val="000000" w:themeColor="text1"/>
          <w:sz w:val="22"/>
          <w:szCs w:val="22"/>
        </w:rPr>
        <w:t>Inaside Chicago Dance</w:t>
      </w:r>
    </w:p>
    <w:p w14:paraId="253BADAE"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Ballet – Anna Czajun</w:t>
      </w:r>
    </w:p>
    <w:p w14:paraId="7D82ADD8" w14:textId="09ECCCE3"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 xml:space="preserve">Jazz – </w:t>
      </w:r>
      <w:r>
        <w:rPr>
          <w:rFonts w:cstheme="minorHAnsi"/>
          <w:color w:val="000000" w:themeColor="text1"/>
          <w:sz w:val="22"/>
          <w:szCs w:val="22"/>
        </w:rPr>
        <w:t xml:space="preserve">Elijah Gibson, Eddy O’Campo, </w:t>
      </w:r>
      <w:r w:rsidRPr="00680666">
        <w:rPr>
          <w:rFonts w:cstheme="minorHAnsi"/>
          <w:color w:val="000000" w:themeColor="text1"/>
          <w:sz w:val="22"/>
          <w:szCs w:val="22"/>
        </w:rPr>
        <w:t xml:space="preserve">Richard Smith </w:t>
      </w:r>
      <w:r>
        <w:rPr>
          <w:rFonts w:cstheme="minorHAnsi"/>
          <w:color w:val="000000" w:themeColor="text1"/>
          <w:sz w:val="22"/>
          <w:szCs w:val="22"/>
        </w:rPr>
        <w:t>&amp;</w:t>
      </w:r>
      <w:r w:rsidRPr="00680666">
        <w:rPr>
          <w:rFonts w:cstheme="minorHAnsi"/>
          <w:color w:val="000000" w:themeColor="text1"/>
          <w:sz w:val="22"/>
          <w:szCs w:val="22"/>
        </w:rPr>
        <w:t xml:space="preserve"> William Gill</w:t>
      </w:r>
    </w:p>
    <w:p w14:paraId="19543C2B"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Modern – Lizzie McKenzie</w:t>
      </w:r>
    </w:p>
    <w:p w14:paraId="4F950B79" w14:textId="26602022" w:rsidR="00A67C91" w:rsidRPr="00680666" w:rsidRDefault="00A67C91" w:rsidP="00A67C91">
      <w:pPr>
        <w:rPr>
          <w:rFonts w:cstheme="minorHAnsi"/>
          <w:i/>
          <w:color w:val="000000" w:themeColor="text1"/>
          <w:sz w:val="22"/>
          <w:szCs w:val="22"/>
        </w:rPr>
      </w:pPr>
    </w:p>
    <w:p w14:paraId="78ACE4E3" w14:textId="05573131" w:rsidR="001151F7" w:rsidRDefault="001151F7" w:rsidP="00A67C91">
      <w:pPr>
        <w:rPr>
          <w:rFonts w:cstheme="minorHAnsi"/>
          <w:i/>
          <w:color w:val="000000" w:themeColor="text1"/>
          <w:sz w:val="22"/>
          <w:szCs w:val="22"/>
        </w:rPr>
      </w:pPr>
      <w:r>
        <w:rPr>
          <w:rFonts w:cstheme="minorHAnsi"/>
          <w:i/>
          <w:color w:val="000000" w:themeColor="text1"/>
          <w:sz w:val="22"/>
          <w:szCs w:val="22"/>
        </w:rPr>
        <w:t>2007 – 2008</w:t>
      </w:r>
      <w:r>
        <w:rPr>
          <w:rFonts w:cstheme="minorHAnsi"/>
          <w:i/>
          <w:color w:val="000000" w:themeColor="text1"/>
          <w:sz w:val="22"/>
          <w:szCs w:val="22"/>
        </w:rPr>
        <w:tab/>
        <w:t>Eisenhower Dance</w:t>
      </w:r>
      <w:r w:rsidR="00207381">
        <w:rPr>
          <w:rFonts w:cstheme="minorHAnsi"/>
          <w:i/>
          <w:color w:val="000000" w:themeColor="text1"/>
          <w:sz w:val="22"/>
          <w:szCs w:val="22"/>
        </w:rPr>
        <w:t xml:space="preserve"> Detroit </w:t>
      </w:r>
    </w:p>
    <w:p w14:paraId="74582C5C" w14:textId="5A1B914E" w:rsidR="001151F7" w:rsidRPr="001151F7" w:rsidRDefault="001151F7" w:rsidP="00A67C91">
      <w:pPr>
        <w:rPr>
          <w:rFonts w:cstheme="minorHAnsi"/>
          <w:iCs/>
          <w:color w:val="000000" w:themeColor="text1"/>
          <w:sz w:val="22"/>
          <w:szCs w:val="22"/>
        </w:rPr>
      </w:pPr>
      <w:r>
        <w:rPr>
          <w:rFonts w:cstheme="minorHAnsi"/>
          <w:i/>
          <w:color w:val="000000" w:themeColor="text1"/>
          <w:sz w:val="22"/>
          <w:szCs w:val="22"/>
        </w:rPr>
        <w:lastRenderedPageBreak/>
        <w:tab/>
      </w:r>
      <w:r>
        <w:rPr>
          <w:rFonts w:cstheme="minorHAnsi"/>
          <w:i/>
          <w:color w:val="000000" w:themeColor="text1"/>
          <w:sz w:val="22"/>
          <w:szCs w:val="22"/>
        </w:rPr>
        <w:tab/>
      </w:r>
      <w:r w:rsidRPr="001151F7">
        <w:rPr>
          <w:rFonts w:cstheme="minorHAnsi"/>
          <w:iCs/>
          <w:color w:val="000000" w:themeColor="text1"/>
          <w:sz w:val="22"/>
          <w:szCs w:val="22"/>
        </w:rPr>
        <w:t>Ballet – Stephanie Garrisi-Pizzo</w:t>
      </w:r>
    </w:p>
    <w:p w14:paraId="6EA24ABB" w14:textId="600485A4" w:rsidR="001151F7" w:rsidRDefault="001151F7" w:rsidP="00A67C91">
      <w:pPr>
        <w:rPr>
          <w:rFonts w:cstheme="minorHAnsi"/>
          <w:iCs/>
          <w:color w:val="000000" w:themeColor="text1"/>
          <w:sz w:val="22"/>
          <w:szCs w:val="22"/>
        </w:rPr>
      </w:pPr>
      <w:r w:rsidRPr="001151F7">
        <w:rPr>
          <w:rFonts w:cstheme="minorHAnsi"/>
          <w:iCs/>
          <w:color w:val="000000" w:themeColor="text1"/>
          <w:sz w:val="22"/>
          <w:szCs w:val="22"/>
        </w:rPr>
        <w:tab/>
      </w:r>
      <w:r w:rsidRPr="001151F7">
        <w:rPr>
          <w:rFonts w:cstheme="minorHAnsi"/>
          <w:iCs/>
          <w:color w:val="000000" w:themeColor="text1"/>
          <w:sz w:val="22"/>
          <w:szCs w:val="22"/>
        </w:rPr>
        <w:tab/>
        <w:t xml:space="preserve">Modern – Laurie Eisenhower, Matthew Farmer, Michael </w:t>
      </w:r>
      <w:r w:rsidR="007177AD" w:rsidRPr="001151F7">
        <w:rPr>
          <w:rFonts w:cstheme="minorHAnsi"/>
          <w:iCs/>
          <w:color w:val="000000" w:themeColor="text1"/>
          <w:sz w:val="22"/>
          <w:szCs w:val="22"/>
        </w:rPr>
        <w:t>Foley</w:t>
      </w:r>
      <w:r w:rsidRPr="001151F7">
        <w:rPr>
          <w:rFonts w:cstheme="minorHAnsi"/>
          <w:iCs/>
          <w:color w:val="000000" w:themeColor="text1"/>
          <w:sz w:val="22"/>
          <w:szCs w:val="22"/>
        </w:rPr>
        <w:t xml:space="preserve"> &amp;  Keisha Llama-White</w:t>
      </w:r>
    </w:p>
    <w:p w14:paraId="4A15BF6B" w14:textId="77777777" w:rsidR="001151F7" w:rsidRPr="001151F7" w:rsidRDefault="001151F7" w:rsidP="00A67C91">
      <w:pPr>
        <w:rPr>
          <w:rFonts w:cstheme="minorHAnsi"/>
          <w:iCs/>
          <w:color w:val="000000" w:themeColor="text1"/>
          <w:sz w:val="22"/>
          <w:szCs w:val="22"/>
        </w:rPr>
      </w:pPr>
    </w:p>
    <w:p w14:paraId="23E5F03C" w14:textId="3C3FDA77" w:rsidR="00A67C91" w:rsidRPr="00680666" w:rsidRDefault="00A67C91" w:rsidP="00A67C91">
      <w:pPr>
        <w:rPr>
          <w:rFonts w:cstheme="minorHAnsi"/>
          <w:i/>
          <w:color w:val="000000" w:themeColor="text1"/>
          <w:sz w:val="22"/>
          <w:szCs w:val="22"/>
        </w:rPr>
      </w:pPr>
      <w:r>
        <w:rPr>
          <w:rFonts w:cstheme="minorHAnsi"/>
          <w:i/>
          <w:color w:val="000000" w:themeColor="text1"/>
          <w:sz w:val="22"/>
          <w:szCs w:val="22"/>
        </w:rPr>
        <w:t>2004 – 2007</w:t>
      </w:r>
      <w:r>
        <w:rPr>
          <w:rFonts w:cstheme="minorHAnsi"/>
          <w:i/>
          <w:color w:val="000000" w:themeColor="text1"/>
          <w:sz w:val="22"/>
          <w:szCs w:val="22"/>
        </w:rPr>
        <w:tab/>
      </w:r>
      <w:r w:rsidRPr="00680666">
        <w:rPr>
          <w:rFonts w:cstheme="minorHAnsi"/>
          <w:i/>
          <w:color w:val="000000" w:themeColor="text1"/>
          <w:sz w:val="22"/>
          <w:szCs w:val="22"/>
        </w:rPr>
        <w:t>The Ohio State University</w:t>
      </w:r>
    </w:p>
    <w:p w14:paraId="473DE804"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Cecchetti Ballet – Susan Dromisky</w:t>
      </w:r>
    </w:p>
    <w:p w14:paraId="2CFAC077"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 xml:space="preserve">Modern – Abby Yager, Bebe Miller, Coco Loupe, Ming-Lung Yang </w:t>
      </w:r>
      <w:r>
        <w:rPr>
          <w:rFonts w:cstheme="minorHAnsi"/>
          <w:color w:val="000000" w:themeColor="text1"/>
          <w:sz w:val="22"/>
          <w:szCs w:val="22"/>
        </w:rPr>
        <w:t xml:space="preserve">&amp; </w:t>
      </w:r>
      <w:r w:rsidRPr="00680666">
        <w:rPr>
          <w:rFonts w:cstheme="minorHAnsi"/>
          <w:color w:val="000000" w:themeColor="text1"/>
          <w:sz w:val="22"/>
          <w:szCs w:val="22"/>
        </w:rPr>
        <w:t xml:space="preserve">Susan Hadley </w:t>
      </w:r>
    </w:p>
    <w:p w14:paraId="2AB654FF" w14:textId="77777777" w:rsidR="00A67C91" w:rsidRPr="00680666" w:rsidRDefault="00A67C91" w:rsidP="00A67C91">
      <w:pPr>
        <w:ind w:left="720" w:firstLine="720"/>
        <w:rPr>
          <w:rFonts w:cstheme="minorHAnsi"/>
          <w:color w:val="000000" w:themeColor="text1"/>
          <w:sz w:val="22"/>
          <w:szCs w:val="22"/>
        </w:rPr>
      </w:pPr>
      <w:r w:rsidRPr="00680666">
        <w:rPr>
          <w:rFonts w:cstheme="minorHAnsi"/>
          <w:color w:val="000000" w:themeColor="text1"/>
          <w:sz w:val="22"/>
          <w:szCs w:val="22"/>
        </w:rPr>
        <w:t>Labanotation – Victoria Uris</w:t>
      </w:r>
    </w:p>
    <w:p w14:paraId="2FE78438" w14:textId="77777777" w:rsidR="00A67C91" w:rsidRPr="00680666" w:rsidRDefault="00A67C91" w:rsidP="00A67C91">
      <w:pPr>
        <w:rPr>
          <w:rFonts w:cstheme="minorHAnsi"/>
          <w:color w:val="000000" w:themeColor="text1"/>
          <w:sz w:val="22"/>
          <w:szCs w:val="22"/>
        </w:rPr>
      </w:pPr>
    </w:p>
    <w:p w14:paraId="5FC81A0E" w14:textId="107357DB" w:rsidR="00A67C91" w:rsidRPr="00680666" w:rsidRDefault="00A67C91" w:rsidP="00A67C91">
      <w:pPr>
        <w:rPr>
          <w:rFonts w:cstheme="minorHAnsi"/>
          <w:i/>
          <w:color w:val="000000" w:themeColor="text1"/>
          <w:sz w:val="22"/>
          <w:szCs w:val="22"/>
        </w:rPr>
      </w:pPr>
      <w:r>
        <w:rPr>
          <w:rFonts w:cstheme="minorHAnsi"/>
          <w:i/>
          <w:color w:val="000000" w:themeColor="text1"/>
          <w:sz w:val="22"/>
          <w:szCs w:val="22"/>
        </w:rPr>
        <w:t xml:space="preserve">2005 &amp; 2006 </w:t>
      </w:r>
      <w:r>
        <w:rPr>
          <w:rFonts w:cstheme="minorHAnsi"/>
          <w:i/>
          <w:color w:val="000000" w:themeColor="text1"/>
          <w:sz w:val="22"/>
          <w:szCs w:val="22"/>
        </w:rPr>
        <w:tab/>
      </w:r>
      <w:r w:rsidRPr="00680666">
        <w:rPr>
          <w:rFonts w:cstheme="minorHAnsi"/>
          <w:i/>
          <w:color w:val="000000" w:themeColor="text1"/>
          <w:sz w:val="22"/>
          <w:szCs w:val="22"/>
        </w:rPr>
        <w:t>The American Dance Festival</w:t>
      </w:r>
    </w:p>
    <w:p w14:paraId="1A9C7064" w14:textId="77777777" w:rsidR="00A67C91" w:rsidRPr="00680666" w:rsidRDefault="00A67C91" w:rsidP="00A67C91">
      <w:pPr>
        <w:ind w:left="1440"/>
        <w:rPr>
          <w:rFonts w:cstheme="minorHAnsi"/>
          <w:color w:val="000000" w:themeColor="text1"/>
          <w:sz w:val="22"/>
          <w:szCs w:val="22"/>
        </w:rPr>
      </w:pPr>
      <w:r w:rsidRPr="00680666">
        <w:rPr>
          <w:rFonts w:cstheme="minorHAnsi"/>
          <w:color w:val="000000" w:themeColor="text1"/>
          <w:sz w:val="22"/>
          <w:szCs w:val="22"/>
        </w:rPr>
        <w:t>Modern – David Dorfman, Gerri Houlihan, John Jasperse, Paul Matteson, Jen Nugent, David Parsons, Neta Pulvermacher</w:t>
      </w:r>
    </w:p>
    <w:p w14:paraId="28828CA5" w14:textId="28DD39EA" w:rsidR="00A67C91" w:rsidRPr="00680666" w:rsidRDefault="00A67C91" w:rsidP="00782456">
      <w:pPr>
        <w:ind w:left="720" w:firstLine="720"/>
        <w:rPr>
          <w:rFonts w:cstheme="minorHAnsi"/>
          <w:color w:val="000000" w:themeColor="text1"/>
          <w:sz w:val="22"/>
          <w:szCs w:val="22"/>
        </w:rPr>
      </w:pPr>
      <w:r w:rsidRPr="00680666">
        <w:rPr>
          <w:rFonts w:cstheme="minorHAnsi"/>
          <w:color w:val="000000" w:themeColor="text1"/>
          <w:sz w:val="22"/>
          <w:szCs w:val="22"/>
        </w:rPr>
        <w:t>Labanotation – Ursula Payne</w:t>
      </w:r>
    </w:p>
    <w:p w14:paraId="3F51BA5D" w14:textId="77777777" w:rsidR="0025723B" w:rsidRPr="00680666" w:rsidRDefault="0025723B" w:rsidP="0025723B">
      <w:pPr>
        <w:rPr>
          <w:rFonts w:cstheme="minorHAnsi"/>
          <w:color w:val="A2172D"/>
          <w:sz w:val="22"/>
          <w:szCs w:val="22"/>
        </w:rPr>
      </w:pPr>
    </w:p>
    <w:p w14:paraId="62A323D0" w14:textId="77777777" w:rsidR="00AA45AC" w:rsidRDefault="00AA45AC" w:rsidP="003F0AAA">
      <w:pPr>
        <w:rPr>
          <w:rFonts w:cstheme="minorHAnsi"/>
          <w:b/>
          <w:color w:val="A2172D"/>
          <w:sz w:val="22"/>
          <w:szCs w:val="22"/>
        </w:rPr>
      </w:pPr>
    </w:p>
    <w:p w14:paraId="3C4B8967" w14:textId="77777777" w:rsidR="00BA38DE" w:rsidRPr="004E6575" w:rsidRDefault="00BA38DE" w:rsidP="00BA38DE">
      <w:pPr>
        <w:rPr>
          <w:rFonts w:cstheme="minorHAnsi"/>
          <w:b/>
          <w:color w:val="2E74B5" w:themeColor="accent5" w:themeShade="BF"/>
          <w:sz w:val="22"/>
          <w:szCs w:val="22"/>
        </w:rPr>
      </w:pPr>
      <w:r w:rsidRPr="004E6575">
        <w:rPr>
          <w:rFonts w:cstheme="minorHAnsi"/>
          <w:b/>
          <w:color w:val="2E74B5" w:themeColor="accent5" w:themeShade="BF"/>
          <w:sz w:val="22"/>
          <w:szCs w:val="22"/>
        </w:rPr>
        <w:t>PROFESSIONAL DANCE EXPERIENCE</w:t>
      </w:r>
    </w:p>
    <w:p w14:paraId="38E2FE5F" w14:textId="77777777" w:rsidR="00BA38DE" w:rsidRPr="00680666" w:rsidRDefault="00BA38DE" w:rsidP="00BA38DE">
      <w:pPr>
        <w:rPr>
          <w:rFonts w:cstheme="minorHAnsi"/>
          <w:i/>
          <w:color w:val="000000" w:themeColor="text1"/>
          <w:sz w:val="22"/>
          <w:szCs w:val="22"/>
        </w:rPr>
      </w:pPr>
      <w:r w:rsidRPr="00680666">
        <w:rPr>
          <w:rFonts w:cstheme="minorHAnsi"/>
          <w:i/>
          <w:color w:val="000000" w:themeColor="text1"/>
          <w:sz w:val="22"/>
          <w:szCs w:val="22"/>
        </w:rPr>
        <w:t>Noumenon Dance Ensemble</w:t>
      </w:r>
    </w:p>
    <w:p w14:paraId="77456710"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Artistic Director &amp; Resident Choreographer</w:t>
      </w:r>
    </w:p>
    <w:p w14:paraId="3C8FC7E0"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September 2015 – June 2018</w:t>
      </w:r>
    </w:p>
    <w:p w14:paraId="72F3A7FA" w14:textId="77777777" w:rsidR="00BA38DE" w:rsidRPr="00680666" w:rsidRDefault="00BA38DE" w:rsidP="00BA38DE">
      <w:pPr>
        <w:rPr>
          <w:rFonts w:cstheme="minorHAnsi"/>
          <w:color w:val="000000" w:themeColor="text1"/>
          <w:sz w:val="22"/>
          <w:szCs w:val="22"/>
        </w:rPr>
      </w:pPr>
    </w:p>
    <w:p w14:paraId="0880063A" w14:textId="77777777" w:rsidR="00BA38DE" w:rsidRPr="00680666" w:rsidRDefault="00BA38DE" w:rsidP="00BA38DE">
      <w:pPr>
        <w:rPr>
          <w:rFonts w:cstheme="minorHAnsi"/>
          <w:i/>
          <w:color w:val="000000" w:themeColor="text1"/>
          <w:sz w:val="22"/>
          <w:szCs w:val="22"/>
        </w:rPr>
      </w:pPr>
      <w:r w:rsidRPr="00680666">
        <w:rPr>
          <w:rFonts w:cstheme="minorHAnsi"/>
          <w:i/>
          <w:color w:val="000000" w:themeColor="text1"/>
          <w:sz w:val="22"/>
          <w:szCs w:val="22"/>
        </w:rPr>
        <w:t>Joel Hall Dancers</w:t>
      </w:r>
    </w:p>
    <w:p w14:paraId="327BA1D5"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 xml:space="preserve">Company Dancer </w:t>
      </w:r>
    </w:p>
    <w:p w14:paraId="4BFC3C26"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August 2012 – August 2016</w:t>
      </w:r>
    </w:p>
    <w:p w14:paraId="269C5A7E"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Choreographic performance by Joel Hall</w:t>
      </w:r>
      <w:r>
        <w:rPr>
          <w:rFonts w:cstheme="minorHAnsi"/>
          <w:color w:val="000000" w:themeColor="text1"/>
          <w:sz w:val="22"/>
          <w:szCs w:val="22"/>
        </w:rPr>
        <w:t xml:space="preserve">, </w:t>
      </w:r>
      <w:r w:rsidRPr="00680666">
        <w:rPr>
          <w:rFonts w:cstheme="minorHAnsi"/>
          <w:color w:val="000000" w:themeColor="text1"/>
          <w:sz w:val="22"/>
          <w:szCs w:val="22"/>
        </w:rPr>
        <w:t xml:space="preserve">James Morrow. Kenneth </w:t>
      </w:r>
      <w:proofErr w:type="spellStart"/>
      <w:r w:rsidRPr="00680666">
        <w:rPr>
          <w:rFonts w:cstheme="minorHAnsi"/>
          <w:color w:val="000000" w:themeColor="text1"/>
          <w:sz w:val="22"/>
          <w:szCs w:val="22"/>
        </w:rPr>
        <w:t>Epting</w:t>
      </w:r>
      <w:proofErr w:type="spellEnd"/>
      <w:r>
        <w:rPr>
          <w:rFonts w:cstheme="minorHAnsi"/>
          <w:color w:val="000000" w:themeColor="text1"/>
          <w:sz w:val="22"/>
          <w:szCs w:val="22"/>
        </w:rPr>
        <w:t xml:space="preserve"> &amp; </w:t>
      </w:r>
      <w:r w:rsidRPr="00680666">
        <w:rPr>
          <w:rFonts w:cstheme="minorHAnsi"/>
          <w:color w:val="000000" w:themeColor="text1"/>
          <w:sz w:val="22"/>
          <w:szCs w:val="22"/>
        </w:rPr>
        <w:t>William Gill</w:t>
      </w:r>
    </w:p>
    <w:p w14:paraId="574861B3" w14:textId="77777777" w:rsidR="00BA38DE" w:rsidRPr="00680666" w:rsidRDefault="00BA38DE" w:rsidP="00BA38DE">
      <w:pPr>
        <w:rPr>
          <w:rFonts w:cstheme="minorHAnsi"/>
          <w:color w:val="000000" w:themeColor="text1"/>
          <w:sz w:val="22"/>
          <w:szCs w:val="22"/>
        </w:rPr>
      </w:pPr>
    </w:p>
    <w:p w14:paraId="0ED8E646" w14:textId="77777777" w:rsidR="00BA38DE" w:rsidRPr="00680666" w:rsidRDefault="00BA38DE" w:rsidP="00BA38DE">
      <w:pPr>
        <w:rPr>
          <w:rFonts w:cstheme="minorHAnsi"/>
          <w:i/>
          <w:color w:val="000000" w:themeColor="text1"/>
          <w:sz w:val="22"/>
          <w:szCs w:val="22"/>
        </w:rPr>
      </w:pPr>
      <w:proofErr w:type="spellStart"/>
      <w:r w:rsidRPr="00680666">
        <w:rPr>
          <w:rFonts w:cstheme="minorHAnsi"/>
          <w:i/>
          <w:color w:val="000000" w:themeColor="text1"/>
          <w:sz w:val="22"/>
          <w:szCs w:val="22"/>
        </w:rPr>
        <w:t>Thodos</w:t>
      </w:r>
      <w:proofErr w:type="spellEnd"/>
      <w:r w:rsidRPr="00680666">
        <w:rPr>
          <w:rFonts w:cstheme="minorHAnsi"/>
          <w:i/>
          <w:color w:val="000000" w:themeColor="text1"/>
          <w:sz w:val="22"/>
          <w:szCs w:val="22"/>
        </w:rPr>
        <w:t xml:space="preserve"> Dance Chicago</w:t>
      </w:r>
    </w:p>
    <w:p w14:paraId="3206C187"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Guest Artist</w:t>
      </w:r>
    </w:p>
    <w:p w14:paraId="483B376D"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May 2009 – July 2009</w:t>
      </w:r>
    </w:p>
    <w:p w14:paraId="22CA3335"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Choreographic performance by Elijah Gibson</w:t>
      </w:r>
    </w:p>
    <w:p w14:paraId="421B2D3A" w14:textId="77777777" w:rsidR="00BA38DE" w:rsidRPr="00680666" w:rsidRDefault="00BA38DE" w:rsidP="00BA38DE">
      <w:pPr>
        <w:rPr>
          <w:rFonts w:cstheme="minorHAnsi"/>
          <w:i/>
          <w:color w:val="000000" w:themeColor="text1"/>
          <w:sz w:val="22"/>
          <w:szCs w:val="22"/>
        </w:rPr>
      </w:pPr>
    </w:p>
    <w:p w14:paraId="27A2F405" w14:textId="77777777" w:rsidR="00BA38DE" w:rsidRPr="00680666" w:rsidRDefault="00BA38DE" w:rsidP="00BA38DE">
      <w:pPr>
        <w:rPr>
          <w:rFonts w:cstheme="minorHAnsi"/>
          <w:i/>
          <w:color w:val="000000" w:themeColor="text1"/>
          <w:sz w:val="22"/>
          <w:szCs w:val="22"/>
        </w:rPr>
      </w:pPr>
      <w:proofErr w:type="spellStart"/>
      <w:r w:rsidRPr="00680666">
        <w:rPr>
          <w:rFonts w:cstheme="minorHAnsi"/>
          <w:i/>
          <w:color w:val="000000" w:themeColor="text1"/>
          <w:sz w:val="22"/>
          <w:szCs w:val="22"/>
        </w:rPr>
        <w:t>Inaside</w:t>
      </w:r>
      <w:proofErr w:type="spellEnd"/>
      <w:r w:rsidRPr="00680666">
        <w:rPr>
          <w:rFonts w:cstheme="minorHAnsi"/>
          <w:i/>
          <w:color w:val="000000" w:themeColor="text1"/>
          <w:sz w:val="22"/>
          <w:szCs w:val="22"/>
        </w:rPr>
        <w:t xml:space="preserve"> Chicago Dance</w:t>
      </w:r>
    </w:p>
    <w:p w14:paraId="31783783"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Company Dancer</w:t>
      </w:r>
    </w:p>
    <w:p w14:paraId="6BF6724E"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July 2008 – June 2010</w:t>
      </w:r>
    </w:p>
    <w:p w14:paraId="688C12BE"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Choreographic performance by</w:t>
      </w:r>
      <w:r>
        <w:rPr>
          <w:rFonts w:cstheme="minorHAnsi"/>
          <w:color w:val="000000" w:themeColor="text1"/>
          <w:sz w:val="22"/>
          <w:szCs w:val="22"/>
        </w:rPr>
        <w:t xml:space="preserve"> </w:t>
      </w:r>
      <w:r w:rsidRPr="00680666">
        <w:rPr>
          <w:rFonts w:cstheme="minorHAnsi"/>
          <w:color w:val="000000" w:themeColor="text1"/>
          <w:sz w:val="22"/>
          <w:szCs w:val="22"/>
        </w:rPr>
        <w:t xml:space="preserve">Eddy </w:t>
      </w:r>
      <w:proofErr w:type="spellStart"/>
      <w:r w:rsidRPr="00680666">
        <w:rPr>
          <w:rFonts w:cstheme="minorHAnsi"/>
          <w:color w:val="000000" w:themeColor="text1"/>
          <w:sz w:val="22"/>
          <w:szCs w:val="22"/>
        </w:rPr>
        <w:t>O’Campo</w:t>
      </w:r>
      <w:proofErr w:type="spellEnd"/>
      <w:r>
        <w:rPr>
          <w:rFonts w:cstheme="minorHAnsi"/>
          <w:color w:val="000000" w:themeColor="text1"/>
          <w:sz w:val="22"/>
          <w:szCs w:val="22"/>
        </w:rPr>
        <w:t>,</w:t>
      </w:r>
      <w:r w:rsidRPr="00680666">
        <w:rPr>
          <w:rFonts w:cstheme="minorHAnsi"/>
          <w:color w:val="000000" w:themeColor="text1"/>
          <w:sz w:val="22"/>
          <w:szCs w:val="22"/>
        </w:rPr>
        <w:t xml:space="preserve"> Lizzie McKenzie</w:t>
      </w:r>
      <w:r>
        <w:rPr>
          <w:rFonts w:cstheme="minorHAnsi"/>
          <w:color w:val="000000" w:themeColor="text1"/>
          <w:sz w:val="22"/>
          <w:szCs w:val="22"/>
        </w:rPr>
        <w:t xml:space="preserve"> &amp; </w:t>
      </w:r>
      <w:r w:rsidRPr="00680666">
        <w:rPr>
          <w:rFonts w:cstheme="minorHAnsi"/>
          <w:color w:val="000000" w:themeColor="text1"/>
          <w:sz w:val="22"/>
          <w:szCs w:val="22"/>
        </w:rPr>
        <w:t>Richard Smith</w:t>
      </w:r>
    </w:p>
    <w:p w14:paraId="60B7FF54" w14:textId="77777777" w:rsidR="00BA38DE" w:rsidRPr="00680666" w:rsidRDefault="00BA38DE" w:rsidP="00BA38DE">
      <w:pPr>
        <w:rPr>
          <w:rFonts w:cstheme="minorHAnsi"/>
          <w:color w:val="000000" w:themeColor="text1"/>
          <w:sz w:val="22"/>
          <w:szCs w:val="22"/>
        </w:rPr>
      </w:pPr>
    </w:p>
    <w:p w14:paraId="0DCB2078" w14:textId="77777777" w:rsidR="00BA38DE" w:rsidRPr="00680666" w:rsidRDefault="00BA38DE" w:rsidP="00BA38DE">
      <w:pPr>
        <w:rPr>
          <w:rFonts w:cstheme="minorHAnsi"/>
          <w:i/>
          <w:color w:val="000000" w:themeColor="text1"/>
          <w:sz w:val="22"/>
          <w:szCs w:val="22"/>
        </w:rPr>
      </w:pPr>
      <w:r w:rsidRPr="00680666">
        <w:rPr>
          <w:rFonts w:cstheme="minorHAnsi"/>
          <w:i/>
          <w:color w:val="000000" w:themeColor="text1"/>
          <w:sz w:val="22"/>
          <w:szCs w:val="22"/>
        </w:rPr>
        <w:t>Eisenhower Dance Detroit</w:t>
      </w:r>
    </w:p>
    <w:p w14:paraId="44A96519"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June 2007 – June 2008</w:t>
      </w:r>
    </w:p>
    <w:p w14:paraId="31985131" w14:textId="77777777" w:rsidR="00BA38DE" w:rsidRDefault="00BA38DE" w:rsidP="00BA38DE">
      <w:pPr>
        <w:rPr>
          <w:rFonts w:cstheme="minorHAnsi"/>
          <w:color w:val="000000" w:themeColor="text1"/>
          <w:sz w:val="22"/>
          <w:szCs w:val="22"/>
        </w:rPr>
      </w:pPr>
      <w:r w:rsidRPr="00680666">
        <w:rPr>
          <w:rFonts w:cstheme="minorHAnsi"/>
          <w:color w:val="000000" w:themeColor="text1"/>
          <w:sz w:val="22"/>
          <w:szCs w:val="22"/>
        </w:rPr>
        <w:t xml:space="preserve">Choreographic performance by </w:t>
      </w:r>
      <w:r>
        <w:rPr>
          <w:rFonts w:cstheme="minorHAnsi"/>
          <w:color w:val="000000" w:themeColor="text1"/>
          <w:sz w:val="22"/>
          <w:szCs w:val="22"/>
        </w:rPr>
        <w:t xml:space="preserve">Doug </w:t>
      </w:r>
      <w:proofErr w:type="spellStart"/>
      <w:r>
        <w:rPr>
          <w:rFonts w:cstheme="minorHAnsi"/>
          <w:color w:val="000000" w:themeColor="text1"/>
          <w:sz w:val="22"/>
          <w:szCs w:val="22"/>
        </w:rPr>
        <w:t>Varone</w:t>
      </w:r>
      <w:proofErr w:type="spellEnd"/>
      <w:r>
        <w:rPr>
          <w:rFonts w:cstheme="minorHAnsi"/>
          <w:color w:val="000000" w:themeColor="text1"/>
          <w:sz w:val="22"/>
          <w:szCs w:val="22"/>
        </w:rPr>
        <w:t xml:space="preserve">, </w:t>
      </w:r>
      <w:r w:rsidRPr="00680666">
        <w:rPr>
          <w:rFonts w:cstheme="minorHAnsi"/>
          <w:color w:val="000000" w:themeColor="text1"/>
          <w:sz w:val="22"/>
          <w:szCs w:val="22"/>
        </w:rPr>
        <w:t>Keisha Llama-White</w:t>
      </w:r>
      <w:r>
        <w:rPr>
          <w:rFonts w:cstheme="minorHAnsi"/>
          <w:color w:val="000000" w:themeColor="text1"/>
          <w:sz w:val="22"/>
          <w:szCs w:val="22"/>
        </w:rPr>
        <w:t xml:space="preserve">, </w:t>
      </w:r>
      <w:r w:rsidRPr="00680666">
        <w:rPr>
          <w:rFonts w:cstheme="minorHAnsi"/>
          <w:color w:val="000000" w:themeColor="text1"/>
          <w:sz w:val="22"/>
          <w:szCs w:val="22"/>
        </w:rPr>
        <w:t xml:space="preserve">Larry </w:t>
      </w:r>
      <w:proofErr w:type="spellStart"/>
      <w:r w:rsidRPr="00680666">
        <w:rPr>
          <w:rFonts w:cstheme="minorHAnsi"/>
          <w:color w:val="000000" w:themeColor="text1"/>
          <w:sz w:val="22"/>
          <w:szCs w:val="22"/>
        </w:rPr>
        <w:t>Keigwan</w:t>
      </w:r>
      <w:proofErr w:type="spellEnd"/>
      <w:r>
        <w:rPr>
          <w:rFonts w:cstheme="minorHAnsi"/>
          <w:color w:val="000000" w:themeColor="text1"/>
          <w:sz w:val="22"/>
          <w:szCs w:val="22"/>
        </w:rPr>
        <w:t xml:space="preserve"> &amp; </w:t>
      </w:r>
      <w:r w:rsidRPr="00680666">
        <w:rPr>
          <w:rFonts w:cstheme="minorHAnsi"/>
          <w:color w:val="000000" w:themeColor="text1"/>
          <w:sz w:val="22"/>
          <w:szCs w:val="22"/>
        </w:rPr>
        <w:t>Laurie Eisenhower</w:t>
      </w:r>
    </w:p>
    <w:p w14:paraId="3B6F87DD" w14:textId="77777777" w:rsidR="00BA38DE" w:rsidRDefault="00BA38DE" w:rsidP="00BA38DE">
      <w:pPr>
        <w:rPr>
          <w:rFonts w:cstheme="minorHAnsi"/>
          <w:b/>
          <w:color w:val="A2172D"/>
          <w:sz w:val="22"/>
          <w:szCs w:val="22"/>
        </w:rPr>
      </w:pPr>
    </w:p>
    <w:p w14:paraId="40BBF291" w14:textId="77777777" w:rsidR="00BA38DE" w:rsidRPr="004E6575" w:rsidRDefault="00BA38DE" w:rsidP="00BA38DE">
      <w:pPr>
        <w:rPr>
          <w:rFonts w:cstheme="minorHAnsi"/>
          <w:b/>
          <w:color w:val="2E74B5" w:themeColor="accent5" w:themeShade="BF"/>
          <w:sz w:val="22"/>
          <w:szCs w:val="22"/>
        </w:rPr>
      </w:pPr>
      <w:r w:rsidRPr="004E6575">
        <w:rPr>
          <w:rFonts w:cstheme="minorHAnsi"/>
          <w:b/>
          <w:color w:val="2E74B5" w:themeColor="accent5" w:themeShade="BF"/>
          <w:sz w:val="22"/>
          <w:szCs w:val="22"/>
        </w:rPr>
        <w:t>PROFESSIONAL PERFORMANCE</w:t>
      </w:r>
    </w:p>
    <w:p w14:paraId="09DCF56C" w14:textId="0200A4E2" w:rsidR="004E6575" w:rsidRDefault="004E6575" w:rsidP="00BA38DE">
      <w:pPr>
        <w:rPr>
          <w:rFonts w:cstheme="minorHAnsi"/>
          <w:bCs/>
          <w:color w:val="000000" w:themeColor="text1"/>
          <w:sz w:val="22"/>
          <w:szCs w:val="22"/>
        </w:rPr>
      </w:pPr>
      <w:r>
        <w:rPr>
          <w:rFonts w:cstheme="minorHAnsi"/>
          <w:bCs/>
          <w:i/>
          <w:iCs/>
          <w:color w:val="000000" w:themeColor="text1"/>
          <w:sz w:val="22"/>
          <w:szCs w:val="22"/>
        </w:rPr>
        <w:t xml:space="preserve">For Lo, Winter is Past. </w:t>
      </w:r>
      <w:r>
        <w:rPr>
          <w:rFonts w:cstheme="minorHAnsi"/>
          <w:bCs/>
          <w:color w:val="000000" w:themeColor="text1"/>
          <w:sz w:val="22"/>
          <w:szCs w:val="22"/>
        </w:rPr>
        <w:t xml:space="preserve">Choreography by Mary Ann </w:t>
      </w:r>
      <w:proofErr w:type="spellStart"/>
      <w:r>
        <w:rPr>
          <w:rFonts w:cstheme="minorHAnsi"/>
          <w:bCs/>
          <w:color w:val="000000" w:themeColor="text1"/>
          <w:sz w:val="22"/>
          <w:szCs w:val="22"/>
        </w:rPr>
        <w:t>Mee</w:t>
      </w:r>
      <w:proofErr w:type="spellEnd"/>
      <w:r>
        <w:rPr>
          <w:rFonts w:cstheme="minorHAnsi"/>
          <w:bCs/>
          <w:color w:val="000000" w:themeColor="text1"/>
          <w:sz w:val="22"/>
          <w:szCs w:val="22"/>
        </w:rPr>
        <w:t xml:space="preserve"> reset by Anne Marie Loesch. Chicago, IL. </w:t>
      </w:r>
      <w:proofErr w:type="gramStart"/>
      <w:r>
        <w:rPr>
          <w:rFonts w:cstheme="minorHAnsi"/>
          <w:bCs/>
          <w:color w:val="000000" w:themeColor="text1"/>
          <w:sz w:val="22"/>
          <w:szCs w:val="22"/>
        </w:rPr>
        <w:t>June,</w:t>
      </w:r>
      <w:proofErr w:type="gramEnd"/>
      <w:r>
        <w:rPr>
          <w:rFonts w:cstheme="minorHAnsi"/>
          <w:bCs/>
          <w:color w:val="000000" w:themeColor="text1"/>
          <w:sz w:val="22"/>
          <w:szCs w:val="22"/>
        </w:rPr>
        <w:t xml:space="preserve"> 2021</w:t>
      </w:r>
    </w:p>
    <w:p w14:paraId="6DC21CE2" w14:textId="77777777" w:rsidR="004E6575" w:rsidRPr="004E6575" w:rsidRDefault="004E6575" w:rsidP="00BA38DE">
      <w:pPr>
        <w:rPr>
          <w:rFonts w:cstheme="minorHAnsi"/>
          <w:bCs/>
          <w:color w:val="000000" w:themeColor="text1"/>
          <w:sz w:val="22"/>
          <w:szCs w:val="22"/>
        </w:rPr>
      </w:pPr>
    </w:p>
    <w:p w14:paraId="055570E2" w14:textId="4ADAFF71" w:rsidR="00BA38DE" w:rsidRDefault="00BA38DE" w:rsidP="00BA38DE">
      <w:pPr>
        <w:rPr>
          <w:rFonts w:cstheme="minorHAnsi"/>
          <w:bCs/>
          <w:i/>
          <w:iCs/>
          <w:color w:val="000000" w:themeColor="text1"/>
          <w:sz w:val="22"/>
          <w:szCs w:val="22"/>
        </w:rPr>
      </w:pPr>
      <w:r w:rsidRPr="003F7B99">
        <w:rPr>
          <w:rFonts w:cstheme="minorHAnsi"/>
          <w:bCs/>
          <w:i/>
          <w:iCs/>
          <w:color w:val="000000" w:themeColor="text1"/>
          <w:sz w:val="22"/>
          <w:szCs w:val="22"/>
        </w:rPr>
        <w:t>Christmas Oratorio</w:t>
      </w:r>
      <w:r w:rsidR="004E6575">
        <w:rPr>
          <w:rFonts w:cstheme="minorHAnsi"/>
          <w:bCs/>
          <w:i/>
          <w:iCs/>
          <w:color w:val="000000" w:themeColor="text1"/>
          <w:sz w:val="22"/>
          <w:szCs w:val="22"/>
        </w:rPr>
        <w:t>.</w:t>
      </w:r>
      <w:r w:rsidRPr="003F7B99">
        <w:rPr>
          <w:rFonts w:cstheme="minorHAnsi"/>
          <w:bCs/>
          <w:i/>
          <w:iCs/>
          <w:color w:val="000000" w:themeColor="text1"/>
          <w:sz w:val="22"/>
          <w:szCs w:val="22"/>
        </w:rPr>
        <w:t xml:space="preserve"> </w:t>
      </w:r>
      <w:r w:rsidRPr="004E6575">
        <w:rPr>
          <w:rFonts w:cstheme="minorHAnsi"/>
          <w:bCs/>
          <w:color w:val="000000" w:themeColor="text1"/>
          <w:sz w:val="22"/>
          <w:szCs w:val="22"/>
        </w:rPr>
        <w:t>Choreography by Charles Weidman reset by Anne Marie Loesch. Chicago, IL. December 2020 – January 2021.</w:t>
      </w:r>
      <w:r w:rsidRPr="003F7B99">
        <w:rPr>
          <w:rFonts w:cstheme="minorHAnsi"/>
          <w:bCs/>
          <w:i/>
          <w:iCs/>
          <w:color w:val="000000" w:themeColor="text1"/>
          <w:sz w:val="22"/>
          <w:szCs w:val="22"/>
        </w:rPr>
        <w:t xml:space="preserve"> </w:t>
      </w:r>
    </w:p>
    <w:p w14:paraId="39D8372A" w14:textId="77777777" w:rsidR="00BA38DE" w:rsidRPr="003F7B99" w:rsidRDefault="00BA38DE" w:rsidP="00BA38DE">
      <w:pPr>
        <w:rPr>
          <w:rFonts w:cstheme="minorHAnsi"/>
          <w:bCs/>
          <w:i/>
          <w:iCs/>
          <w:color w:val="000000" w:themeColor="text1"/>
          <w:sz w:val="22"/>
          <w:szCs w:val="22"/>
        </w:rPr>
      </w:pPr>
    </w:p>
    <w:p w14:paraId="36C90E6A" w14:textId="77777777" w:rsidR="00BA38DE" w:rsidRDefault="00BA38DE" w:rsidP="00BA38DE">
      <w:pPr>
        <w:rPr>
          <w:rFonts w:cstheme="minorHAnsi"/>
          <w:iCs/>
          <w:color w:val="000000" w:themeColor="text1"/>
          <w:sz w:val="22"/>
          <w:szCs w:val="22"/>
        </w:rPr>
      </w:pPr>
      <w:r>
        <w:rPr>
          <w:rFonts w:cstheme="minorHAnsi"/>
          <w:i/>
          <w:color w:val="000000" w:themeColor="text1"/>
          <w:sz w:val="22"/>
          <w:szCs w:val="22"/>
        </w:rPr>
        <w:t xml:space="preserve">SEVEN TO THE SEVENTH. </w:t>
      </w:r>
      <w:r>
        <w:rPr>
          <w:rFonts w:cstheme="minorHAnsi"/>
          <w:iCs/>
          <w:color w:val="000000" w:themeColor="text1"/>
          <w:sz w:val="22"/>
          <w:szCs w:val="22"/>
        </w:rPr>
        <w:t>Concept by Ana Sanchez-</w:t>
      </w:r>
      <w:proofErr w:type="spellStart"/>
      <w:r>
        <w:rPr>
          <w:rFonts w:cstheme="minorHAnsi"/>
          <w:iCs/>
          <w:color w:val="000000" w:themeColor="text1"/>
          <w:sz w:val="22"/>
          <w:szCs w:val="22"/>
        </w:rPr>
        <w:t>Colberg</w:t>
      </w:r>
      <w:proofErr w:type="spellEnd"/>
      <w:r>
        <w:rPr>
          <w:rFonts w:cstheme="minorHAnsi"/>
          <w:iCs/>
          <w:color w:val="000000" w:themeColor="text1"/>
          <w:sz w:val="22"/>
          <w:szCs w:val="22"/>
        </w:rPr>
        <w:t>. Jacksonville, FL. July 2019.</w:t>
      </w:r>
    </w:p>
    <w:p w14:paraId="5A3ACF46" w14:textId="77777777" w:rsidR="00BA38DE" w:rsidRDefault="00BA38DE" w:rsidP="00BA38DE">
      <w:pPr>
        <w:rPr>
          <w:rFonts w:cstheme="minorHAnsi"/>
          <w:iCs/>
          <w:color w:val="000000" w:themeColor="text1"/>
          <w:sz w:val="22"/>
          <w:szCs w:val="22"/>
        </w:rPr>
      </w:pPr>
    </w:p>
    <w:p w14:paraId="0D4CE3B4" w14:textId="3525BA6F" w:rsidR="00BA38DE" w:rsidRPr="00BA38DE" w:rsidRDefault="00BA38DE" w:rsidP="00BA38DE">
      <w:pPr>
        <w:rPr>
          <w:rFonts w:cstheme="minorHAnsi"/>
          <w:iCs/>
          <w:color w:val="000000" w:themeColor="text1"/>
          <w:sz w:val="22"/>
          <w:szCs w:val="22"/>
        </w:rPr>
      </w:pPr>
      <w:r>
        <w:rPr>
          <w:rFonts w:cstheme="minorHAnsi"/>
          <w:i/>
          <w:color w:val="000000" w:themeColor="text1"/>
          <w:sz w:val="22"/>
          <w:szCs w:val="22"/>
        </w:rPr>
        <w:lastRenderedPageBreak/>
        <w:t xml:space="preserve">The Particle Dance.  </w:t>
      </w:r>
      <w:r>
        <w:rPr>
          <w:rFonts w:cstheme="minorHAnsi"/>
          <w:iCs/>
          <w:color w:val="000000" w:themeColor="text1"/>
          <w:sz w:val="22"/>
          <w:szCs w:val="22"/>
        </w:rPr>
        <w:t xml:space="preserve">Choreography by Alia Montijo </w:t>
      </w:r>
      <w:r w:rsidRPr="00680666">
        <w:rPr>
          <w:rFonts w:cstheme="minorHAnsi"/>
          <w:color w:val="000000" w:themeColor="text1"/>
          <w:sz w:val="22"/>
          <w:szCs w:val="22"/>
        </w:rPr>
        <w:t>in completion in partial fulfilment of the Master of Fine Arts in Choreography at Jacksonville University.</w:t>
      </w:r>
      <w:r>
        <w:rPr>
          <w:rFonts w:cstheme="minorHAnsi"/>
          <w:color w:val="000000" w:themeColor="text1"/>
          <w:sz w:val="22"/>
          <w:szCs w:val="22"/>
        </w:rPr>
        <w:t xml:space="preserve"> </w:t>
      </w:r>
      <w:r>
        <w:rPr>
          <w:rFonts w:cstheme="minorHAnsi"/>
          <w:iCs/>
          <w:color w:val="000000" w:themeColor="text1"/>
          <w:sz w:val="22"/>
          <w:szCs w:val="22"/>
        </w:rPr>
        <w:t>Swisher Theater, Jacksonville, FL – August 2019</w:t>
      </w:r>
    </w:p>
    <w:p w14:paraId="72F14D47" w14:textId="77777777" w:rsidR="00BA38DE" w:rsidRPr="00BA38DE" w:rsidRDefault="00BA38DE" w:rsidP="00BA38DE">
      <w:pPr>
        <w:rPr>
          <w:rFonts w:cstheme="minorHAnsi"/>
          <w:iCs/>
          <w:color w:val="000000" w:themeColor="text1"/>
          <w:sz w:val="22"/>
          <w:szCs w:val="22"/>
        </w:rPr>
      </w:pPr>
    </w:p>
    <w:p w14:paraId="1D2E974F" w14:textId="20C6FFB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Return to Source.</w:t>
      </w:r>
      <w:r w:rsidRPr="00680666">
        <w:rPr>
          <w:rFonts w:cstheme="minorHAnsi"/>
          <w:color w:val="000000" w:themeColor="text1"/>
          <w:sz w:val="22"/>
          <w:szCs w:val="22"/>
        </w:rPr>
        <w:t xml:space="preserve"> Choreography by Alia Montijo in completion in partial fulfilment of the Master of Fine Arts in Choreography at Jacksonville University. Venice International Art Festival. Venice, Italy. April 2019</w:t>
      </w:r>
      <w:r>
        <w:rPr>
          <w:rFonts w:cstheme="minorHAnsi"/>
          <w:color w:val="000000" w:themeColor="text1"/>
          <w:sz w:val="22"/>
          <w:szCs w:val="22"/>
        </w:rPr>
        <w:t>.</w:t>
      </w:r>
      <w:r w:rsidRPr="00680666">
        <w:rPr>
          <w:rFonts w:cstheme="minorHAnsi"/>
          <w:color w:val="000000" w:themeColor="text1"/>
          <w:sz w:val="22"/>
          <w:szCs w:val="22"/>
        </w:rPr>
        <w:t xml:space="preserve"> </w:t>
      </w:r>
    </w:p>
    <w:p w14:paraId="1F6F743D" w14:textId="77777777" w:rsidR="00BA38DE" w:rsidRPr="00680666" w:rsidRDefault="00BA38DE" w:rsidP="00BA38DE">
      <w:pPr>
        <w:rPr>
          <w:rFonts w:cstheme="minorHAnsi"/>
          <w:b/>
          <w:color w:val="A2172D"/>
          <w:sz w:val="22"/>
          <w:szCs w:val="22"/>
        </w:rPr>
      </w:pPr>
    </w:p>
    <w:p w14:paraId="11CB0707" w14:textId="7777777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 xml:space="preserve">Hear/Here </w:t>
      </w:r>
      <w:r w:rsidRPr="00680666">
        <w:rPr>
          <w:rFonts w:cstheme="minorHAnsi"/>
          <w:color w:val="000000" w:themeColor="text1"/>
          <w:sz w:val="22"/>
          <w:szCs w:val="22"/>
        </w:rPr>
        <w:t>concept by Nick Cave, Jeanna Gang with musical composition by Kah</w:t>
      </w:r>
      <w:r>
        <w:rPr>
          <w:rFonts w:cstheme="minorHAnsi"/>
          <w:color w:val="000000" w:themeColor="text1"/>
          <w:sz w:val="22"/>
          <w:szCs w:val="22"/>
        </w:rPr>
        <w:t>li</w:t>
      </w:r>
      <w:r w:rsidRPr="00680666">
        <w:rPr>
          <w:rFonts w:cstheme="minorHAnsi"/>
          <w:color w:val="000000" w:themeColor="text1"/>
          <w:sz w:val="22"/>
          <w:szCs w:val="22"/>
        </w:rPr>
        <w:t xml:space="preserve">l </w:t>
      </w:r>
      <w:proofErr w:type="spellStart"/>
      <w:r w:rsidRPr="00680666">
        <w:rPr>
          <w:rFonts w:cstheme="minorHAnsi"/>
          <w:color w:val="000000" w:themeColor="text1"/>
          <w:sz w:val="22"/>
          <w:szCs w:val="22"/>
        </w:rPr>
        <w:t>El’Zabar</w:t>
      </w:r>
      <w:proofErr w:type="spellEnd"/>
      <w:r w:rsidRPr="00680666">
        <w:rPr>
          <w:rFonts w:cstheme="minorHAnsi"/>
          <w:color w:val="000000" w:themeColor="text1"/>
          <w:sz w:val="22"/>
          <w:szCs w:val="22"/>
        </w:rPr>
        <w:t xml:space="preserve">. Choreography by William Gill at Art Expo Navy Pier. Chicago, IL. September 2017. </w:t>
      </w:r>
    </w:p>
    <w:p w14:paraId="34D95A3B" w14:textId="77777777" w:rsidR="00BA38DE" w:rsidRPr="00680666" w:rsidRDefault="00BA38DE" w:rsidP="00BA38DE">
      <w:pPr>
        <w:rPr>
          <w:rFonts w:cstheme="minorHAnsi"/>
          <w:color w:val="000000" w:themeColor="text1"/>
          <w:sz w:val="22"/>
          <w:szCs w:val="22"/>
        </w:rPr>
      </w:pPr>
    </w:p>
    <w:p w14:paraId="1167563D" w14:textId="7777777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 xml:space="preserve">Lush Life – Billy Strayhorn Festival. </w:t>
      </w:r>
      <w:r w:rsidRPr="00680666">
        <w:rPr>
          <w:rFonts w:cstheme="minorHAnsi"/>
          <w:color w:val="000000" w:themeColor="text1"/>
          <w:sz w:val="22"/>
          <w:szCs w:val="22"/>
        </w:rPr>
        <w:t xml:space="preserve">Choreography by Joel Hall with the Joel Hall Dancers. The Auditorium Theater, Chicago, IL. November 2015. </w:t>
      </w:r>
    </w:p>
    <w:p w14:paraId="44641C9B" w14:textId="77777777" w:rsidR="00BA38DE" w:rsidRPr="00680666" w:rsidRDefault="00BA38DE" w:rsidP="00BA38DE">
      <w:pPr>
        <w:rPr>
          <w:rFonts w:cstheme="minorHAnsi"/>
          <w:color w:val="000000" w:themeColor="text1"/>
          <w:sz w:val="22"/>
          <w:szCs w:val="22"/>
        </w:rPr>
      </w:pPr>
    </w:p>
    <w:p w14:paraId="4FAA33DC" w14:textId="7777777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Anja, The Unexpected</w:t>
      </w:r>
      <w:r w:rsidRPr="00680666">
        <w:rPr>
          <w:rFonts w:cstheme="minorHAnsi"/>
          <w:color w:val="000000" w:themeColor="text1"/>
          <w:sz w:val="22"/>
          <w:szCs w:val="22"/>
        </w:rPr>
        <w:t>. Choreography by Joel Hall with the Joel Hall Dancers. Reva and David Logan Center for the Arts. Chicago, IL. August 2015</w:t>
      </w:r>
      <w:r>
        <w:rPr>
          <w:rFonts w:cstheme="minorHAnsi"/>
          <w:color w:val="000000" w:themeColor="text1"/>
          <w:sz w:val="22"/>
          <w:szCs w:val="22"/>
        </w:rPr>
        <w:t>.</w:t>
      </w:r>
      <w:r w:rsidRPr="00680666">
        <w:rPr>
          <w:rFonts w:cstheme="minorHAnsi"/>
          <w:color w:val="000000" w:themeColor="text1"/>
          <w:sz w:val="22"/>
          <w:szCs w:val="22"/>
        </w:rPr>
        <w:t xml:space="preserve"> </w:t>
      </w:r>
    </w:p>
    <w:p w14:paraId="4F9458AF" w14:textId="77777777" w:rsidR="00BA38DE" w:rsidRPr="00680666" w:rsidRDefault="00BA38DE" w:rsidP="00BA38DE">
      <w:pPr>
        <w:rPr>
          <w:rFonts w:cstheme="minorHAnsi"/>
          <w:color w:val="000000" w:themeColor="text1"/>
          <w:sz w:val="22"/>
          <w:szCs w:val="22"/>
        </w:rPr>
      </w:pPr>
    </w:p>
    <w:p w14:paraId="091B22A5" w14:textId="77777777" w:rsidR="00BA38DE" w:rsidRDefault="00BA38DE" w:rsidP="00BA38DE">
      <w:pPr>
        <w:rPr>
          <w:rFonts w:cstheme="minorHAnsi"/>
          <w:iCs/>
          <w:color w:val="000000" w:themeColor="text1"/>
          <w:sz w:val="22"/>
          <w:szCs w:val="22"/>
        </w:rPr>
      </w:pPr>
      <w:r>
        <w:rPr>
          <w:rFonts w:cstheme="minorHAnsi"/>
          <w:i/>
          <w:color w:val="000000" w:themeColor="text1"/>
          <w:sz w:val="22"/>
          <w:szCs w:val="22"/>
        </w:rPr>
        <w:t xml:space="preserve">Nuts &amp; Bolts. </w:t>
      </w:r>
      <w:r>
        <w:rPr>
          <w:rFonts w:cstheme="minorHAnsi"/>
          <w:iCs/>
          <w:color w:val="000000" w:themeColor="text1"/>
          <w:sz w:val="22"/>
          <w:szCs w:val="22"/>
        </w:rPr>
        <w:t>Choreography by Joel Hall with the Joel Hall Dancers. Ruth Page Center for the Arts. Chicago, IL. December 2014 and December 2015.</w:t>
      </w:r>
    </w:p>
    <w:p w14:paraId="710CCB16" w14:textId="77777777" w:rsidR="00BA38DE" w:rsidRPr="008A1F0E" w:rsidRDefault="00BA38DE" w:rsidP="00BA38DE">
      <w:pPr>
        <w:rPr>
          <w:rFonts w:cstheme="minorHAnsi"/>
          <w:iCs/>
          <w:color w:val="000000" w:themeColor="text1"/>
          <w:sz w:val="22"/>
          <w:szCs w:val="22"/>
        </w:rPr>
      </w:pPr>
    </w:p>
    <w:p w14:paraId="12D7FF36" w14:textId="7777777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Wake Up! Waltz</w:t>
      </w:r>
      <w:r w:rsidRPr="00680666">
        <w:rPr>
          <w:rFonts w:cstheme="minorHAnsi"/>
          <w:color w:val="000000" w:themeColor="text1"/>
          <w:sz w:val="22"/>
          <w:szCs w:val="22"/>
        </w:rPr>
        <w:t xml:space="preserve">. Directed by Josie Davis. Choreography by Garett Kind and Katherine Hill. </w:t>
      </w:r>
      <w:r>
        <w:rPr>
          <w:rFonts w:cstheme="minorHAnsi"/>
          <w:color w:val="000000" w:themeColor="text1"/>
          <w:sz w:val="22"/>
          <w:szCs w:val="22"/>
        </w:rPr>
        <w:t>R</w:t>
      </w:r>
      <w:r w:rsidRPr="00680666">
        <w:rPr>
          <w:rFonts w:cstheme="minorHAnsi"/>
          <w:color w:val="000000" w:themeColor="text1"/>
          <w:sz w:val="22"/>
          <w:szCs w:val="22"/>
        </w:rPr>
        <w:t xml:space="preserve">ooftops in Chicago, IL. May – June 2013. </w:t>
      </w:r>
    </w:p>
    <w:p w14:paraId="0366639B" w14:textId="77777777" w:rsidR="00BA38DE" w:rsidRPr="00680666" w:rsidRDefault="00BA38DE" w:rsidP="00BA38DE">
      <w:pPr>
        <w:rPr>
          <w:rFonts w:cstheme="minorHAnsi"/>
          <w:color w:val="000000" w:themeColor="text1"/>
          <w:sz w:val="22"/>
          <w:szCs w:val="22"/>
        </w:rPr>
      </w:pPr>
    </w:p>
    <w:p w14:paraId="0A07F280" w14:textId="7777777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Before and After</w:t>
      </w:r>
      <w:r w:rsidRPr="00680666">
        <w:rPr>
          <w:rFonts w:cstheme="minorHAnsi"/>
          <w:color w:val="000000" w:themeColor="text1"/>
          <w:sz w:val="22"/>
          <w:szCs w:val="22"/>
        </w:rPr>
        <w:t xml:space="preserve">. Choreography by Elijah Gibson with </w:t>
      </w:r>
      <w:proofErr w:type="spellStart"/>
      <w:r w:rsidRPr="00680666">
        <w:rPr>
          <w:rFonts w:cstheme="minorHAnsi"/>
          <w:color w:val="000000" w:themeColor="text1"/>
          <w:sz w:val="22"/>
          <w:szCs w:val="22"/>
        </w:rPr>
        <w:t>Thodos</w:t>
      </w:r>
      <w:proofErr w:type="spellEnd"/>
      <w:r w:rsidRPr="00680666">
        <w:rPr>
          <w:rFonts w:cstheme="minorHAnsi"/>
          <w:color w:val="000000" w:themeColor="text1"/>
          <w:sz w:val="22"/>
          <w:szCs w:val="22"/>
        </w:rPr>
        <w:t xml:space="preserve"> Dance Chicago in New Dances. Ruth Page Center for the Arts. Chicago, IL. July 2009. </w:t>
      </w:r>
    </w:p>
    <w:p w14:paraId="6DEECD06" w14:textId="77777777" w:rsidR="00BA38DE" w:rsidRPr="00680666" w:rsidRDefault="00BA38DE" w:rsidP="00BA38DE">
      <w:pPr>
        <w:rPr>
          <w:rFonts w:cstheme="minorHAnsi"/>
          <w:color w:val="000000" w:themeColor="text1"/>
          <w:sz w:val="22"/>
          <w:szCs w:val="22"/>
        </w:rPr>
      </w:pPr>
    </w:p>
    <w:p w14:paraId="7D3C45AE" w14:textId="77777777" w:rsidR="00BA38DE" w:rsidRPr="00680666" w:rsidRDefault="00BA38DE" w:rsidP="00BA38DE">
      <w:pPr>
        <w:rPr>
          <w:rFonts w:cstheme="minorHAnsi"/>
          <w:color w:val="000000" w:themeColor="text1"/>
          <w:sz w:val="22"/>
          <w:szCs w:val="22"/>
        </w:rPr>
      </w:pPr>
      <w:r w:rsidRPr="00680666">
        <w:rPr>
          <w:rFonts w:cstheme="minorHAnsi"/>
          <w:i/>
          <w:color w:val="000000" w:themeColor="text1"/>
          <w:sz w:val="22"/>
          <w:szCs w:val="22"/>
        </w:rPr>
        <w:t>The Alarm Will Sound</w:t>
      </w:r>
      <w:r w:rsidRPr="00680666">
        <w:rPr>
          <w:rFonts w:cstheme="minorHAnsi"/>
          <w:color w:val="000000" w:themeColor="text1"/>
          <w:sz w:val="22"/>
          <w:szCs w:val="22"/>
        </w:rPr>
        <w:t xml:space="preserve">. Choreography by Eddy </w:t>
      </w:r>
      <w:proofErr w:type="spellStart"/>
      <w:r w:rsidRPr="00680666">
        <w:rPr>
          <w:rFonts w:cstheme="minorHAnsi"/>
          <w:color w:val="000000" w:themeColor="text1"/>
          <w:sz w:val="22"/>
          <w:szCs w:val="22"/>
        </w:rPr>
        <w:t>O’Campo</w:t>
      </w:r>
      <w:proofErr w:type="spellEnd"/>
      <w:r w:rsidRPr="00680666">
        <w:rPr>
          <w:rFonts w:cstheme="minorHAnsi"/>
          <w:color w:val="000000" w:themeColor="text1"/>
          <w:sz w:val="22"/>
          <w:szCs w:val="22"/>
        </w:rPr>
        <w:t xml:space="preserve"> with </w:t>
      </w:r>
      <w:proofErr w:type="spellStart"/>
      <w:r w:rsidRPr="00680666">
        <w:rPr>
          <w:rFonts w:cstheme="minorHAnsi"/>
          <w:color w:val="000000" w:themeColor="text1"/>
          <w:sz w:val="22"/>
          <w:szCs w:val="22"/>
        </w:rPr>
        <w:t>Inaside</w:t>
      </w:r>
      <w:proofErr w:type="spellEnd"/>
      <w:r w:rsidRPr="00680666">
        <w:rPr>
          <w:rFonts w:cstheme="minorHAnsi"/>
          <w:color w:val="000000" w:themeColor="text1"/>
          <w:sz w:val="22"/>
          <w:szCs w:val="22"/>
        </w:rPr>
        <w:t xml:space="preserve"> Chicago Dance in Finale Weekend, Dance Chicago. The Athenaeum Theater. Chicago, IL. November 2008. </w:t>
      </w:r>
    </w:p>
    <w:p w14:paraId="0C4A10A3" w14:textId="77777777" w:rsidR="00BA38DE" w:rsidRPr="00680666" w:rsidRDefault="00BA38DE" w:rsidP="00BA38DE">
      <w:pPr>
        <w:rPr>
          <w:rFonts w:cstheme="minorHAnsi"/>
          <w:color w:val="000000" w:themeColor="text1"/>
          <w:sz w:val="22"/>
          <w:szCs w:val="22"/>
        </w:rPr>
      </w:pPr>
    </w:p>
    <w:p w14:paraId="106CEA66" w14:textId="77777777" w:rsidR="00BA38DE" w:rsidRDefault="00BA38DE" w:rsidP="00BA38DE">
      <w:pPr>
        <w:rPr>
          <w:rFonts w:cstheme="minorHAnsi"/>
          <w:color w:val="000000" w:themeColor="text1"/>
          <w:sz w:val="22"/>
          <w:szCs w:val="22"/>
        </w:rPr>
      </w:pPr>
      <w:r w:rsidRPr="00680666">
        <w:rPr>
          <w:rFonts w:cstheme="minorHAnsi"/>
          <w:i/>
          <w:color w:val="000000" w:themeColor="text1"/>
          <w:sz w:val="22"/>
          <w:szCs w:val="22"/>
        </w:rPr>
        <w:t>Catharsis</w:t>
      </w:r>
      <w:r>
        <w:rPr>
          <w:rFonts w:cstheme="minorHAnsi"/>
          <w:color w:val="000000" w:themeColor="text1"/>
          <w:sz w:val="22"/>
          <w:szCs w:val="22"/>
        </w:rPr>
        <w:t xml:space="preserve"> and </w:t>
      </w:r>
      <w:r w:rsidRPr="008A1F0E">
        <w:rPr>
          <w:rFonts w:cstheme="minorHAnsi"/>
          <w:i/>
          <w:iCs/>
          <w:color w:val="000000" w:themeColor="text1"/>
          <w:sz w:val="22"/>
          <w:szCs w:val="22"/>
        </w:rPr>
        <w:t>Not Even a Postcard</w:t>
      </w:r>
      <w:r>
        <w:rPr>
          <w:rFonts w:cstheme="minorHAnsi"/>
          <w:color w:val="000000" w:themeColor="text1"/>
          <w:sz w:val="22"/>
          <w:szCs w:val="22"/>
        </w:rPr>
        <w:t xml:space="preserve">. </w:t>
      </w:r>
      <w:r w:rsidRPr="00680666">
        <w:rPr>
          <w:rFonts w:cstheme="minorHAnsi"/>
          <w:color w:val="000000" w:themeColor="text1"/>
          <w:sz w:val="22"/>
          <w:szCs w:val="22"/>
        </w:rPr>
        <w:t>Choreography by Laurie Eisenhower with Eisenhower Dance Detroit. Performing Arts High School. Troy, MI. January 2008</w:t>
      </w:r>
      <w:r>
        <w:rPr>
          <w:rFonts w:cstheme="minorHAnsi"/>
          <w:color w:val="000000" w:themeColor="text1"/>
          <w:sz w:val="22"/>
          <w:szCs w:val="22"/>
        </w:rPr>
        <w:t>.</w:t>
      </w:r>
      <w:r w:rsidRPr="00680666">
        <w:rPr>
          <w:rFonts w:cstheme="minorHAnsi"/>
          <w:color w:val="000000" w:themeColor="text1"/>
          <w:sz w:val="22"/>
          <w:szCs w:val="22"/>
        </w:rPr>
        <w:t xml:space="preserve"> </w:t>
      </w:r>
    </w:p>
    <w:p w14:paraId="3D6912D6" w14:textId="77777777" w:rsidR="00BA38DE" w:rsidRDefault="00BA38DE" w:rsidP="00BA38DE">
      <w:pPr>
        <w:rPr>
          <w:rFonts w:cstheme="minorHAnsi"/>
          <w:color w:val="000000" w:themeColor="text1"/>
          <w:sz w:val="22"/>
          <w:szCs w:val="22"/>
        </w:rPr>
      </w:pPr>
    </w:p>
    <w:p w14:paraId="03047609" w14:textId="77777777" w:rsidR="00BA38DE" w:rsidRPr="00680666" w:rsidRDefault="00BA38DE" w:rsidP="00BA38DE">
      <w:pPr>
        <w:rPr>
          <w:rFonts w:cstheme="minorHAnsi"/>
          <w:color w:val="000000" w:themeColor="text1"/>
          <w:sz w:val="22"/>
          <w:szCs w:val="22"/>
        </w:rPr>
      </w:pPr>
      <w:r w:rsidRPr="008A1F0E">
        <w:rPr>
          <w:rFonts w:cstheme="minorHAnsi"/>
          <w:i/>
          <w:iCs/>
          <w:color w:val="000000" w:themeColor="text1"/>
          <w:sz w:val="22"/>
          <w:szCs w:val="22"/>
        </w:rPr>
        <w:t xml:space="preserve">Five </w:t>
      </w:r>
      <w:r>
        <w:rPr>
          <w:rFonts w:cstheme="minorHAnsi"/>
          <w:i/>
          <w:iCs/>
          <w:color w:val="000000" w:themeColor="text1"/>
          <w:sz w:val="22"/>
          <w:szCs w:val="22"/>
        </w:rPr>
        <w:t>B</w:t>
      </w:r>
      <w:r w:rsidRPr="008A1F0E">
        <w:rPr>
          <w:rFonts w:cstheme="minorHAnsi"/>
          <w:i/>
          <w:iCs/>
          <w:color w:val="000000" w:themeColor="text1"/>
          <w:sz w:val="22"/>
          <w:szCs w:val="22"/>
        </w:rPr>
        <w:t>eds Children of the Dream.</w:t>
      </w:r>
      <w:r>
        <w:rPr>
          <w:rFonts w:cstheme="minorHAnsi"/>
          <w:color w:val="000000" w:themeColor="text1"/>
          <w:sz w:val="22"/>
          <w:szCs w:val="22"/>
        </w:rPr>
        <w:t xml:space="preserve"> Choreography by Neta Pulvermacher at the American Dance Festival. Durham, NC. July 2006.</w:t>
      </w:r>
    </w:p>
    <w:p w14:paraId="5D30E606" w14:textId="77777777" w:rsidR="00BA38DE" w:rsidRPr="00680666" w:rsidRDefault="00BA38DE" w:rsidP="00BA38DE">
      <w:pPr>
        <w:rPr>
          <w:rFonts w:cstheme="minorHAnsi"/>
          <w:color w:val="A2172D"/>
          <w:sz w:val="22"/>
          <w:szCs w:val="22"/>
        </w:rPr>
      </w:pPr>
    </w:p>
    <w:p w14:paraId="37F55B36" w14:textId="77777777" w:rsidR="00BA38DE" w:rsidRPr="00B910B2" w:rsidRDefault="00BA38DE" w:rsidP="00BA38DE">
      <w:pPr>
        <w:rPr>
          <w:rFonts w:cstheme="minorHAnsi"/>
          <w:b/>
          <w:color w:val="2E74B5" w:themeColor="accent5" w:themeShade="BF"/>
          <w:sz w:val="22"/>
          <w:szCs w:val="22"/>
        </w:rPr>
      </w:pPr>
      <w:r w:rsidRPr="00B910B2">
        <w:rPr>
          <w:rFonts w:cstheme="minorHAnsi"/>
          <w:b/>
          <w:color w:val="2E74B5" w:themeColor="accent5" w:themeShade="BF"/>
          <w:sz w:val="22"/>
          <w:szCs w:val="22"/>
        </w:rPr>
        <w:t>CHOREOGRAPHIC ACCOMPLISHMENTS</w:t>
      </w:r>
    </w:p>
    <w:p w14:paraId="5AB8E7BB" w14:textId="77777777" w:rsidR="00BA38DE" w:rsidRDefault="00BA38DE" w:rsidP="00BA38DE">
      <w:pPr>
        <w:rPr>
          <w:rFonts w:cstheme="minorHAnsi"/>
          <w:i/>
          <w:iCs/>
          <w:color w:val="000000" w:themeColor="text1"/>
          <w:sz w:val="22"/>
          <w:szCs w:val="22"/>
        </w:rPr>
      </w:pPr>
      <w:r>
        <w:rPr>
          <w:rFonts w:cstheme="minorHAnsi"/>
          <w:i/>
          <w:iCs/>
          <w:color w:val="000000" w:themeColor="text1"/>
          <w:sz w:val="22"/>
          <w:szCs w:val="22"/>
        </w:rPr>
        <w:t xml:space="preserve">Alia Montijo Choreographic Reel – 12 minutes: </w:t>
      </w:r>
    </w:p>
    <w:p w14:paraId="029EC4DB" w14:textId="77777777" w:rsidR="00BA38DE" w:rsidRDefault="00245438" w:rsidP="00BA38DE">
      <w:pPr>
        <w:rPr>
          <w:rFonts w:cstheme="minorHAnsi"/>
          <w:color w:val="000000" w:themeColor="text1"/>
          <w:sz w:val="22"/>
          <w:szCs w:val="22"/>
        </w:rPr>
      </w:pPr>
      <w:hyperlink r:id="rId9" w:history="1">
        <w:r w:rsidR="00BA38DE" w:rsidRPr="0055219F">
          <w:rPr>
            <w:rStyle w:val="Hyperlink"/>
            <w:rFonts w:cstheme="minorHAnsi"/>
            <w:sz w:val="22"/>
            <w:szCs w:val="22"/>
          </w:rPr>
          <w:t>https://youtu.be/v0T7JfuWV0w</w:t>
        </w:r>
      </w:hyperlink>
    </w:p>
    <w:p w14:paraId="1FF2C9D2" w14:textId="77777777" w:rsidR="00BA38DE" w:rsidRPr="007C079D" w:rsidRDefault="00BA38DE" w:rsidP="00BA38DE">
      <w:pPr>
        <w:rPr>
          <w:rFonts w:cstheme="minorHAnsi"/>
          <w:color w:val="000000" w:themeColor="text1"/>
          <w:sz w:val="22"/>
          <w:szCs w:val="22"/>
        </w:rPr>
      </w:pPr>
    </w:p>
    <w:p w14:paraId="403542FA" w14:textId="77777777" w:rsidR="00BA38DE" w:rsidRDefault="00BA38DE" w:rsidP="00BA38DE">
      <w:pPr>
        <w:rPr>
          <w:rFonts w:cstheme="minorHAnsi"/>
          <w:i/>
          <w:iCs/>
          <w:color w:val="000000" w:themeColor="text1"/>
          <w:sz w:val="22"/>
          <w:szCs w:val="22"/>
        </w:rPr>
      </w:pPr>
      <w:r>
        <w:rPr>
          <w:rFonts w:cstheme="minorHAnsi"/>
          <w:i/>
          <w:iCs/>
          <w:color w:val="000000" w:themeColor="text1"/>
          <w:sz w:val="22"/>
          <w:szCs w:val="22"/>
        </w:rPr>
        <w:t>Indeterminate &amp; Entangled</w:t>
      </w:r>
    </w:p>
    <w:p w14:paraId="56573873" w14:textId="77777777" w:rsidR="00BA38DE" w:rsidRDefault="00BA38DE" w:rsidP="00BA38DE">
      <w:pPr>
        <w:rPr>
          <w:rFonts w:cstheme="minorHAnsi"/>
          <w:color w:val="000000" w:themeColor="text1"/>
          <w:sz w:val="22"/>
          <w:szCs w:val="22"/>
        </w:rPr>
      </w:pPr>
      <w:r>
        <w:rPr>
          <w:rFonts w:cstheme="minorHAnsi"/>
          <w:color w:val="000000" w:themeColor="text1"/>
          <w:sz w:val="22"/>
          <w:szCs w:val="22"/>
        </w:rPr>
        <w:t>Links Hall, Chicago, IL – March 2020</w:t>
      </w:r>
    </w:p>
    <w:p w14:paraId="6B1D867E" w14:textId="77777777" w:rsidR="00BA38DE" w:rsidRDefault="00245438" w:rsidP="00BA38DE">
      <w:pPr>
        <w:rPr>
          <w:rFonts w:cstheme="minorHAnsi"/>
          <w:color w:val="000000" w:themeColor="text1"/>
          <w:sz w:val="22"/>
          <w:szCs w:val="22"/>
        </w:rPr>
      </w:pPr>
      <w:hyperlink r:id="rId10" w:history="1">
        <w:r w:rsidR="00BA38DE" w:rsidRPr="0055219F">
          <w:rPr>
            <w:rStyle w:val="Hyperlink"/>
            <w:rFonts w:cstheme="minorHAnsi"/>
            <w:sz w:val="22"/>
            <w:szCs w:val="22"/>
          </w:rPr>
          <w:t>https://youtu.be/l2mf4ukVmBE</w:t>
        </w:r>
      </w:hyperlink>
    </w:p>
    <w:p w14:paraId="66BD6D22" w14:textId="77777777" w:rsidR="00BA38DE" w:rsidRPr="007C079D" w:rsidRDefault="00BA38DE" w:rsidP="00BA38DE">
      <w:pPr>
        <w:rPr>
          <w:rFonts w:cstheme="minorHAnsi"/>
          <w:color w:val="000000" w:themeColor="text1"/>
          <w:sz w:val="22"/>
          <w:szCs w:val="22"/>
        </w:rPr>
      </w:pPr>
    </w:p>
    <w:p w14:paraId="0C1097C8" w14:textId="77777777" w:rsidR="00BA38DE" w:rsidRDefault="00BA38DE" w:rsidP="00BA38DE">
      <w:pPr>
        <w:rPr>
          <w:rFonts w:cstheme="minorHAnsi"/>
          <w:i/>
          <w:iCs/>
          <w:color w:val="000000" w:themeColor="text1"/>
          <w:sz w:val="22"/>
          <w:szCs w:val="22"/>
        </w:rPr>
      </w:pPr>
      <w:r>
        <w:rPr>
          <w:rFonts w:cstheme="minorHAnsi"/>
          <w:i/>
          <w:iCs/>
          <w:color w:val="000000" w:themeColor="text1"/>
          <w:sz w:val="22"/>
          <w:szCs w:val="22"/>
        </w:rPr>
        <w:t>The Particle Dance</w:t>
      </w:r>
    </w:p>
    <w:p w14:paraId="739B92BE" w14:textId="77777777" w:rsidR="00BA38DE" w:rsidRDefault="00BA38DE" w:rsidP="00BA38DE">
      <w:pPr>
        <w:rPr>
          <w:rFonts w:cstheme="minorHAnsi"/>
          <w:iCs/>
          <w:color w:val="000000" w:themeColor="text1"/>
          <w:sz w:val="22"/>
          <w:szCs w:val="22"/>
        </w:rPr>
      </w:pPr>
      <w:r>
        <w:rPr>
          <w:rFonts w:cstheme="minorHAnsi"/>
          <w:iCs/>
          <w:color w:val="000000" w:themeColor="text1"/>
          <w:sz w:val="22"/>
          <w:szCs w:val="22"/>
        </w:rPr>
        <w:t>Swisher Theater, Jacksonville, FL – August 2019</w:t>
      </w:r>
    </w:p>
    <w:p w14:paraId="325980FB" w14:textId="77777777" w:rsidR="00BA38DE" w:rsidRDefault="00245438" w:rsidP="00BA38DE">
      <w:hyperlink r:id="rId11" w:tgtFrame="_blank" w:history="1">
        <w:r w:rsidR="00BA38DE">
          <w:rPr>
            <w:rStyle w:val="Hyperlink"/>
            <w:rFonts w:ascii="Arial" w:hAnsi="Arial" w:cs="Arial"/>
            <w:sz w:val="23"/>
            <w:szCs w:val="23"/>
            <w:bdr w:val="none" w:sz="0" w:space="0" w:color="auto" w:frame="1"/>
          </w:rPr>
          <w:t>https://youtu.be/aUQLvlbhlpI</w:t>
        </w:r>
      </w:hyperlink>
    </w:p>
    <w:p w14:paraId="2EB5DDB3" w14:textId="77777777" w:rsidR="00BA38DE" w:rsidRDefault="00BA38DE" w:rsidP="00BA38DE">
      <w:pPr>
        <w:rPr>
          <w:rFonts w:cstheme="minorHAnsi"/>
          <w:i/>
          <w:iCs/>
          <w:color w:val="000000" w:themeColor="text1"/>
          <w:sz w:val="22"/>
          <w:szCs w:val="22"/>
        </w:rPr>
      </w:pPr>
    </w:p>
    <w:p w14:paraId="1206DE91" w14:textId="77777777" w:rsidR="00BA38DE" w:rsidRDefault="00BA38DE" w:rsidP="00BA38DE">
      <w:pPr>
        <w:rPr>
          <w:rFonts w:cstheme="minorHAnsi"/>
          <w:i/>
          <w:iCs/>
          <w:color w:val="000000" w:themeColor="text1"/>
          <w:sz w:val="22"/>
          <w:szCs w:val="22"/>
        </w:rPr>
      </w:pPr>
      <w:r w:rsidRPr="00907E95">
        <w:rPr>
          <w:rFonts w:cstheme="minorHAnsi"/>
          <w:i/>
          <w:iCs/>
          <w:color w:val="000000" w:themeColor="text1"/>
          <w:sz w:val="22"/>
          <w:szCs w:val="22"/>
        </w:rPr>
        <w:t xml:space="preserve">Painting Dance: Challenging the </w:t>
      </w:r>
      <w:r>
        <w:rPr>
          <w:rFonts w:cstheme="minorHAnsi"/>
          <w:i/>
          <w:iCs/>
          <w:color w:val="000000" w:themeColor="text1"/>
          <w:sz w:val="22"/>
          <w:szCs w:val="22"/>
        </w:rPr>
        <w:t>E</w:t>
      </w:r>
      <w:r w:rsidRPr="00907E95">
        <w:rPr>
          <w:rFonts w:cstheme="minorHAnsi"/>
          <w:i/>
          <w:iCs/>
          <w:color w:val="000000" w:themeColor="text1"/>
          <w:sz w:val="22"/>
          <w:szCs w:val="22"/>
        </w:rPr>
        <w:t xml:space="preserve">phemerality of </w:t>
      </w:r>
      <w:r>
        <w:rPr>
          <w:rFonts w:cstheme="minorHAnsi"/>
          <w:i/>
          <w:iCs/>
          <w:color w:val="000000" w:themeColor="text1"/>
          <w:sz w:val="22"/>
          <w:szCs w:val="22"/>
        </w:rPr>
        <w:t>M</w:t>
      </w:r>
      <w:r w:rsidRPr="00907E95">
        <w:rPr>
          <w:rFonts w:cstheme="minorHAnsi"/>
          <w:i/>
          <w:iCs/>
          <w:color w:val="000000" w:themeColor="text1"/>
          <w:sz w:val="22"/>
          <w:szCs w:val="22"/>
        </w:rPr>
        <w:t>ovement</w:t>
      </w:r>
    </w:p>
    <w:p w14:paraId="2C951F8B" w14:textId="77777777" w:rsidR="00BA38DE" w:rsidRDefault="00BA38DE" w:rsidP="00BA38DE">
      <w:pPr>
        <w:rPr>
          <w:rFonts w:cstheme="minorHAnsi"/>
          <w:color w:val="000000" w:themeColor="text1"/>
          <w:sz w:val="22"/>
          <w:szCs w:val="22"/>
        </w:rPr>
      </w:pPr>
      <w:proofErr w:type="spellStart"/>
      <w:r>
        <w:rPr>
          <w:rFonts w:cstheme="minorHAnsi"/>
          <w:color w:val="000000" w:themeColor="text1"/>
          <w:sz w:val="22"/>
          <w:szCs w:val="22"/>
        </w:rPr>
        <w:lastRenderedPageBreak/>
        <w:t>Ca’Zanardi</w:t>
      </w:r>
      <w:proofErr w:type="spellEnd"/>
      <w:r>
        <w:rPr>
          <w:rFonts w:cstheme="minorHAnsi"/>
          <w:color w:val="000000" w:themeColor="text1"/>
          <w:sz w:val="22"/>
          <w:szCs w:val="22"/>
        </w:rPr>
        <w:t>, Venice, Italy – April 2019</w:t>
      </w:r>
    </w:p>
    <w:p w14:paraId="6FE7DA2E" w14:textId="77777777" w:rsidR="00BA38DE" w:rsidRPr="00907E95" w:rsidRDefault="00245438" w:rsidP="00BA38DE">
      <w:pPr>
        <w:rPr>
          <w:rFonts w:cstheme="minorHAnsi"/>
          <w:color w:val="000000" w:themeColor="text1"/>
          <w:sz w:val="22"/>
          <w:szCs w:val="22"/>
        </w:rPr>
      </w:pPr>
      <w:hyperlink r:id="rId12" w:history="1">
        <w:r w:rsidR="00BA38DE" w:rsidRPr="00907E95">
          <w:rPr>
            <w:rStyle w:val="Hyperlink"/>
            <w:rFonts w:cstheme="minorHAnsi"/>
            <w:color w:val="000000" w:themeColor="text1"/>
            <w:sz w:val="22"/>
            <w:szCs w:val="22"/>
          </w:rPr>
          <w:t>https://youtu.be/WXN2wkhW6pU</w:t>
        </w:r>
      </w:hyperlink>
    </w:p>
    <w:p w14:paraId="2CAA09E1" w14:textId="77777777" w:rsidR="00BA38DE" w:rsidRDefault="00BA38DE" w:rsidP="00BA38DE">
      <w:pPr>
        <w:rPr>
          <w:rFonts w:cstheme="minorHAnsi"/>
          <w:iCs/>
          <w:color w:val="000000" w:themeColor="text1"/>
          <w:sz w:val="22"/>
          <w:szCs w:val="22"/>
        </w:rPr>
      </w:pPr>
    </w:p>
    <w:p w14:paraId="1249B743" w14:textId="77777777" w:rsidR="00BA38DE" w:rsidRDefault="00BA38DE" w:rsidP="00BA38DE">
      <w:pPr>
        <w:rPr>
          <w:rFonts w:cstheme="minorHAnsi"/>
          <w:i/>
          <w:color w:val="000000" w:themeColor="text1"/>
          <w:sz w:val="22"/>
          <w:szCs w:val="22"/>
        </w:rPr>
      </w:pPr>
      <w:r>
        <w:rPr>
          <w:rFonts w:cstheme="minorHAnsi"/>
          <w:i/>
          <w:color w:val="000000" w:themeColor="text1"/>
          <w:sz w:val="22"/>
          <w:szCs w:val="22"/>
        </w:rPr>
        <w:t>Moving From the Inside Out</w:t>
      </w:r>
    </w:p>
    <w:p w14:paraId="3108337F" w14:textId="77777777" w:rsidR="00BA38DE" w:rsidRDefault="00BA38DE" w:rsidP="00BA38DE">
      <w:pPr>
        <w:rPr>
          <w:rFonts w:cstheme="minorHAnsi"/>
          <w:iCs/>
          <w:color w:val="000000" w:themeColor="text1"/>
          <w:sz w:val="22"/>
          <w:szCs w:val="22"/>
        </w:rPr>
      </w:pPr>
      <w:r>
        <w:rPr>
          <w:rFonts w:cstheme="minorHAnsi"/>
          <w:iCs/>
          <w:color w:val="000000" w:themeColor="text1"/>
          <w:sz w:val="22"/>
          <w:szCs w:val="22"/>
        </w:rPr>
        <w:t>Swisher Theater, Jacksonville, FL – August 2019</w:t>
      </w:r>
    </w:p>
    <w:p w14:paraId="22AC64C8" w14:textId="77777777" w:rsidR="00BA38DE" w:rsidRPr="008A1F0E" w:rsidRDefault="00245438" w:rsidP="00BA38DE">
      <w:pPr>
        <w:textAlignment w:val="baseline"/>
        <w:outlineLvl w:val="0"/>
        <w:rPr>
          <w:rFonts w:ascii="Arial" w:eastAsia="Times New Roman" w:hAnsi="Arial" w:cs="Arial"/>
          <w:b/>
          <w:bCs/>
          <w:color w:val="101317"/>
          <w:kern w:val="36"/>
          <w:sz w:val="23"/>
          <w:szCs w:val="23"/>
        </w:rPr>
      </w:pPr>
      <w:hyperlink r:id="rId13" w:tgtFrame="_blank" w:history="1">
        <w:r w:rsidR="00BA38DE" w:rsidRPr="008A1F0E">
          <w:rPr>
            <w:rFonts w:ascii="Arial" w:eastAsia="Times New Roman" w:hAnsi="Arial" w:cs="Arial"/>
            <w:color w:val="0000FF"/>
            <w:kern w:val="36"/>
            <w:sz w:val="23"/>
            <w:szCs w:val="23"/>
            <w:u w:val="single"/>
            <w:bdr w:val="none" w:sz="0" w:space="0" w:color="auto" w:frame="1"/>
          </w:rPr>
          <w:t>https://youtu.be/xgFbWGP2eL0</w:t>
        </w:r>
      </w:hyperlink>
    </w:p>
    <w:p w14:paraId="4AA317BC" w14:textId="77777777" w:rsidR="00BA38DE" w:rsidRPr="008A1F0E" w:rsidRDefault="00BA38DE" w:rsidP="00BA38DE">
      <w:pPr>
        <w:rPr>
          <w:rFonts w:cstheme="minorHAnsi"/>
          <w:iCs/>
          <w:color w:val="000000" w:themeColor="text1"/>
          <w:sz w:val="22"/>
          <w:szCs w:val="22"/>
        </w:rPr>
      </w:pPr>
    </w:p>
    <w:p w14:paraId="6DD26149" w14:textId="77777777" w:rsidR="00BA38DE" w:rsidRPr="00680666" w:rsidRDefault="00BA38DE" w:rsidP="00BA38DE">
      <w:pPr>
        <w:rPr>
          <w:rFonts w:cstheme="minorHAnsi"/>
          <w:i/>
          <w:color w:val="000000" w:themeColor="text1"/>
          <w:sz w:val="22"/>
          <w:szCs w:val="22"/>
        </w:rPr>
      </w:pPr>
      <w:r w:rsidRPr="00680666">
        <w:rPr>
          <w:rFonts w:cstheme="minorHAnsi"/>
          <w:i/>
          <w:color w:val="000000" w:themeColor="text1"/>
          <w:sz w:val="22"/>
          <w:szCs w:val="22"/>
        </w:rPr>
        <w:t xml:space="preserve">They Tried to Bury Us, They Didn’t Know We Were Seeds </w:t>
      </w:r>
    </w:p>
    <w:p w14:paraId="3AEB0D21"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Links Hall, Chicago, IL – April 2018</w:t>
      </w:r>
    </w:p>
    <w:p w14:paraId="66637C22" w14:textId="77777777" w:rsidR="00BA38DE" w:rsidRPr="00680666" w:rsidRDefault="00245438" w:rsidP="00BA38DE">
      <w:pPr>
        <w:rPr>
          <w:rFonts w:cstheme="minorHAnsi"/>
          <w:color w:val="000000" w:themeColor="text1"/>
          <w:sz w:val="22"/>
          <w:szCs w:val="22"/>
        </w:rPr>
      </w:pPr>
      <w:hyperlink r:id="rId14" w:history="1">
        <w:r w:rsidR="00BA38DE" w:rsidRPr="00680666">
          <w:rPr>
            <w:rStyle w:val="Hyperlink"/>
            <w:rFonts w:cstheme="minorHAnsi"/>
            <w:color w:val="000000" w:themeColor="text1"/>
            <w:sz w:val="22"/>
            <w:szCs w:val="22"/>
          </w:rPr>
          <w:t>https://youtu.be/wW70IKLs3Pg</w:t>
        </w:r>
      </w:hyperlink>
    </w:p>
    <w:p w14:paraId="119E19B1" w14:textId="77777777" w:rsidR="00BA38DE" w:rsidRPr="00680666" w:rsidRDefault="00BA38DE" w:rsidP="00BA38DE">
      <w:pPr>
        <w:ind w:left="720"/>
        <w:rPr>
          <w:rFonts w:cstheme="minorHAnsi"/>
          <w:color w:val="000000" w:themeColor="text1"/>
          <w:sz w:val="22"/>
          <w:szCs w:val="22"/>
        </w:rPr>
      </w:pPr>
    </w:p>
    <w:p w14:paraId="794C6002" w14:textId="77777777" w:rsidR="00BA38DE" w:rsidRPr="00680666" w:rsidRDefault="00BA38DE" w:rsidP="00BA38DE">
      <w:pPr>
        <w:rPr>
          <w:rFonts w:cstheme="minorHAnsi"/>
          <w:i/>
          <w:color w:val="000000" w:themeColor="text1"/>
          <w:sz w:val="22"/>
          <w:szCs w:val="22"/>
        </w:rPr>
      </w:pPr>
      <w:r>
        <w:rPr>
          <w:rFonts w:cstheme="minorHAnsi"/>
          <w:i/>
          <w:color w:val="000000" w:themeColor="text1"/>
          <w:sz w:val="22"/>
          <w:szCs w:val="22"/>
        </w:rPr>
        <w:t>Impressions</w:t>
      </w:r>
    </w:p>
    <w:p w14:paraId="020C1C39"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Ruth Page Center for the Arts, Chicago, IL – June 2017</w:t>
      </w:r>
    </w:p>
    <w:p w14:paraId="25A374F9" w14:textId="77777777" w:rsidR="00BA38DE" w:rsidRPr="00680666" w:rsidRDefault="00245438" w:rsidP="00BA38DE">
      <w:pPr>
        <w:rPr>
          <w:rFonts w:cstheme="minorHAnsi"/>
          <w:color w:val="000000" w:themeColor="text1"/>
          <w:sz w:val="22"/>
          <w:szCs w:val="22"/>
        </w:rPr>
      </w:pPr>
      <w:hyperlink r:id="rId15" w:history="1">
        <w:r w:rsidR="00BA38DE" w:rsidRPr="00680666">
          <w:rPr>
            <w:rStyle w:val="Hyperlink"/>
            <w:rFonts w:cstheme="minorHAnsi"/>
            <w:color w:val="000000" w:themeColor="text1"/>
            <w:sz w:val="22"/>
            <w:szCs w:val="22"/>
          </w:rPr>
          <w:t>https://youtu.be/-yd1G2I9XsU</w:t>
        </w:r>
      </w:hyperlink>
    </w:p>
    <w:p w14:paraId="0ACB4C21" w14:textId="77777777" w:rsidR="00BA38DE" w:rsidRPr="00680666" w:rsidRDefault="00BA38DE" w:rsidP="00BA38DE">
      <w:pPr>
        <w:pStyle w:val="ListParagraph"/>
        <w:rPr>
          <w:rFonts w:cstheme="minorHAnsi"/>
          <w:color w:val="000000" w:themeColor="text1"/>
          <w:sz w:val="22"/>
          <w:szCs w:val="22"/>
        </w:rPr>
      </w:pPr>
    </w:p>
    <w:p w14:paraId="34344609" w14:textId="77777777" w:rsidR="00BA38DE" w:rsidRPr="00680666" w:rsidRDefault="00BA38DE" w:rsidP="00BA38DE">
      <w:pPr>
        <w:rPr>
          <w:rFonts w:cstheme="minorHAnsi"/>
          <w:i/>
          <w:color w:val="000000" w:themeColor="text1"/>
          <w:sz w:val="22"/>
          <w:szCs w:val="22"/>
        </w:rPr>
      </w:pPr>
      <w:r w:rsidRPr="00680666">
        <w:rPr>
          <w:rFonts w:cstheme="minorHAnsi"/>
          <w:i/>
          <w:color w:val="000000" w:themeColor="text1"/>
          <w:sz w:val="22"/>
          <w:szCs w:val="22"/>
        </w:rPr>
        <w:t>Thresh(hold)</w:t>
      </w:r>
    </w:p>
    <w:p w14:paraId="546F9C03"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The Mayne Stage, Chicago, IL – December 2015</w:t>
      </w:r>
    </w:p>
    <w:p w14:paraId="58C109A3" w14:textId="77777777" w:rsidR="00BA38DE" w:rsidRPr="00680666" w:rsidRDefault="00245438" w:rsidP="00BA38DE">
      <w:pPr>
        <w:rPr>
          <w:rFonts w:cstheme="minorHAnsi"/>
          <w:color w:val="000000" w:themeColor="text1"/>
          <w:sz w:val="22"/>
          <w:szCs w:val="22"/>
        </w:rPr>
      </w:pPr>
      <w:hyperlink r:id="rId16" w:history="1">
        <w:r w:rsidR="00BA38DE" w:rsidRPr="00680666">
          <w:rPr>
            <w:rStyle w:val="Hyperlink"/>
            <w:rFonts w:cstheme="minorHAnsi"/>
            <w:color w:val="000000" w:themeColor="text1"/>
            <w:sz w:val="22"/>
            <w:szCs w:val="22"/>
          </w:rPr>
          <w:t>https://youtu.be/R3X_Ji6kFFk</w:t>
        </w:r>
      </w:hyperlink>
    </w:p>
    <w:p w14:paraId="009B974C" w14:textId="77777777" w:rsidR="00BA38DE" w:rsidRPr="00680666" w:rsidRDefault="00BA38DE" w:rsidP="00BA38DE">
      <w:pPr>
        <w:rPr>
          <w:rFonts w:cstheme="minorHAnsi"/>
          <w:i/>
          <w:color w:val="000000" w:themeColor="text1"/>
          <w:sz w:val="22"/>
          <w:szCs w:val="22"/>
        </w:rPr>
      </w:pPr>
    </w:p>
    <w:p w14:paraId="6C07F35B" w14:textId="77777777" w:rsidR="00BA38DE" w:rsidRDefault="00BA38DE" w:rsidP="00BA38DE">
      <w:pPr>
        <w:rPr>
          <w:rFonts w:cstheme="minorHAnsi"/>
          <w:i/>
          <w:color w:val="000000" w:themeColor="text1"/>
          <w:sz w:val="22"/>
          <w:szCs w:val="22"/>
        </w:rPr>
      </w:pPr>
      <w:r>
        <w:rPr>
          <w:rFonts w:cstheme="minorHAnsi"/>
          <w:i/>
          <w:color w:val="000000" w:themeColor="text1"/>
          <w:sz w:val="22"/>
          <w:szCs w:val="22"/>
        </w:rPr>
        <w:t>Another Time, Another Place</w:t>
      </w:r>
    </w:p>
    <w:p w14:paraId="080FE578" w14:textId="77777777" w:rsidR="00BA38DE" w:rsidRDefault="00BA38DE" w:rsidP="00BA38DE">
      <w:pPr>
        <w:rPr>
          <w:rFonts w:cstheme="minorHAnsi"/>
          <w:iCs/>
          <w:color w:val="000000" w:themeColor="text1"/>
          <w:sz w:val="22"/>
          <w:szCs w:val="22"/>
        </w:rPr>
      </w:pPr>
      <w:r>
        <w:rPr>
          <w:rFonts w:cstheme="minorHAnsi"/>
          <w:iCs/>
          <w:color w:val="000000" w:themeColor="text1"/>
          <w:sz w:val="22"/>
          <w:szCs w:val="22"/>
        </w:rPr>
        <w:t xml:space="preserve">Stage 773, Chicago, IL – June 2016 </w:t>
      </w:r>
    </w:p>
    <w:p w14:paraId="64E2F1E7" w14:textId="77777777" w:rsidR="00BA38DE" w:rsidRPr="00907E95" w:rsidRDefault="00245438" w:rsidP="00BA38DE">
      <w:pPr>
        <w:rPr>
          <w:rFonts w:cstheme="minorHAnsi"/>
          <w:iCs/>
          <w:color w:val="000000" w:themeColor="text1"/>
          <w:sz w:val="22"/>
          <w:szCs w:val="22"/>
        </w:rPr>
      </w:pPr>
      <w:hyperlink r:id="rId17" w:history="1">
        <w:r w:rsidR="00BA38DE" w:rsidRPr="00907E95">
          <w:rPr>
            <w:rStyle w:val="Hyperlink"/>
            <w:rFonts w:cstheme="minorHAnsi"/>
            <w:iCs/>
            <w:color w:val="000000" w:themeColor="text1"/>
            <w:sz w:val="22"/>
            <w:szCs w:val="22"/>
          </w:rPr>
          <w:t>https://youtu.be/q7AMYQ_Jhk8</w:t>
        </w:r>
      </w:hyperlink>
    </w:p>
    <w:p w14:paraId="7167056E" w14:textId="77777777" w:rsidR="00BA38DE" w:rsidRDefault="00BA38DE" w:rsidP="00BA38DE">
      <w:pPr>
        <w:rPr>
          <w:rFonts w:cstheme="minorHAnsi"/>
          <w:i/>
          <w:color w:val="000000" w:themeColor="text1"/>
          <w:sz w:val="22"/>
          <w:szCs w:val="22"/>
        </w:rPr>
      </w:pPr>
    </w:p>
    <w:p w14:paraId="184836FD" w14:textId="77777777" w:rsidR="00BA38DE" w:rsidRPr="00680666" w:rsidRDefault="00BA38DE" w:rsidP="00BA38DE">
      <w:pPr>
        <w:rPr>
          <w:rFonts w:cstheme="minorHAnsi"/>
          <w:i/>
          <w:color w:val="000000" w:themeColor="text1"/>
          <w:sz w:val="22"/>
          <w:szCs w:val="22"/>
        </w:rPr>
      </w:pPr>
      <w:r w:rsidRPr="00680666">
        <w:rPr>
          <w:rFonts w:cstheme="minorHAnsi"/>
          <w:i/>
          <w:color w:val="000000" w:themeColor="text1"/>
          <w:sz w:val="22"/>
          <w:szCs w:val="22"/>
        </w:rPr>
        <w:t>One</w:t>
      </w:r>
    </w:p>
    <w:p w14:paraId="25723C49" w14:textId="77777777" w:rsidR="00BA38DE" w:rsidRPr="00680666" w:rsidRDefault="00BA38DE" w:rsidP="00BA38DE">
      <w:pPr>
        <w:rPr>
          <w:rFonts w:cstheme="minorHAnsi"/>
          <w:color w:val="000000" w:themeColor="text1"/>
          <w:sz w:val="22"/>
          <w:szCs w:val="22"/>
        </w:rPr>
      </w:pPr>
      <w:r w:rsidRPr="00680666">
        <w:rPr>
          <w:rFonts w:cstheme="minorHAnsi"/>
          <w:color w:val="000000" w:themeColor="text1"/>
          <w:sz w:val="22"/>
          <w:szCs w:val="22"/>
        </w:rPr>
        <w:t>The Athenaeum Theater, Chicago, IL – April 2015</w:t>
      </w:r>
    </w:p>
    <w:p w14:paraId="2A7F9516" w14:textId="77777777" w:rsidR="00BA38DE" w:rsidRDefault="00245438" w:rsidP="00BA38DE">
      <w:pPr>
        <w:rPr>
          <w:rStyle w:val="Hyperlink"/>
          <w:rFonts w:cstheme="minorHAnsi"/>
          <w:color w:val="000000" w:themeColor="text1"/>
          <w:sz w:val="22"/>
          <w:szCs w:val="22"/>
        </w:rPr>
      </w:pPr>
      <w:hyperlink r:id="rId18" w:history="1">
        <w:r w:rsidR="00BA38DE" w:rsidRPr="00680666">
          <w:rPr>
            <w:rStyle w:val="Hyperlink"/>
            <w:rFonts w:cstheme="minorHAnsi"/>
            <w:color w:val="000000" w:themeColor="text1"/>
            <w:sz w:val="22"/>
            <w:szCs w:val="22"/>
          </w:rPr>
          <w:t>https://youtu.be/U2nJLFDTyBM</w:t>
        </w:r>
      </w:hyperlink>
    </w:p>
    <w:p w14:paraId="5EDA34F2" w14:textId="77777777" w:rsidR="00AA45AC" w:rsidRDefault="00AA45AC" w:rsidP="003F0AAA">
      <w:pPr>
        <w:rPr>
          <w:rFonts w:cstheme="minorHAnsi"/>
          <w:b/>
          <w:color w:val="000000" w:themeColor="text1"/>
          <w:sz w:val="22"/>
          <w:szCs w:val="22"/>
        </w:rPr>
      </w:pPr>
    </w:p>
    <w:p w14:paraId="30C15547" w14:textId="77777777" w:rsidR="00B910B2" w:rsidRDefault="00B910B2" w:rsidP="00182E39">
      <w:pPr>
        <w:rPr>
          <w:rFonts w:cstheme="minorHAnsi"/>
          <w:b/>
          <w:color w:val="2E74B5" w:themeColor="accent5" w:themeShade="BF"/>
          <w:sz w:val="22"/>
          <w:szCs w:val="22"/>
        </w:rPr>
      </w:pPr>
    </w:p>
    <w:p w14:paraId="7C2D8AC1" w14:textId="77777777" w:rsidR="00B910B2" w:rsidRDefault="00B910B2" w:rsidP="00182E39">
      <w:pPr>
        <w:rPr>
          <w:rFonts w:cstheme="minorHAnsi"/>
          <w:b/>
          <w:color w:val="2E74B5" w:themeColor="accent5" w:themeShade="BF"/>
          <w:sz w:val="22"/>
          <w:szCs w:val="22"/>
        </w:rPr>
      </w:pPr>
      <w:r>
        <w:rPr>
          <w:rFonts w:cstheme="minorHAnsi"/>
          <w:b/>
          <w:color w:val="2E74B5" w:themeColor="accent5" w:themeShade="BF"/>
          <w:sz w:val="22"/>
          <w:szCs w:val="22"/>
        </w:rPr>
        <w:t>DANCE FILMS</w:t>
      </w:r>
    </w:p>
    <w:p w14:paraId="6B651A23" w14:textId="77777777" w:rsidR="00B910B2" w:rsidRDefault="00B910B2" w:rsidP="00B910B2">
      <w:pPr>
        <w:rPr>
          <w:rFonts w:cstheme="minorHAnsi"/>
          <w:bCs/>
          <w:color w:val="000000" w:themeColor="text1"/>
          <w:sz w:val="21"/>
          <w:szCs w:val="21"/>
        </w:rPr>
      </w:pPr>
      <w:r w:rsidRPr="00882700">
        <w:rPr>
          <w:rFonts w:cstheme="minorHAnsi"/>
          <w:bCs/>
          <w:i/>
          <w:iCs/>
          <w:color w:val="000000" w:themeColor="text1"/>
          <w:sz w:val="21"/>
          <w:szCs w:val="21"/>
        </w:rPr>
        <w:t>The Blood Harvest</w:t>
      </w:r>
      <w:r w:rsidRPr="00882700">
        <w:rPr>
          <w:rFonts w:cstheme="minorHAnsi"/>
          <w:bCs/>
          <w:color w:val="000000" w:themeColor="text1"/>
          <w:sz w:val="21"/>
          <w:szCs w:val="21"/>
        </w:rPr>
        <w:t>, 2020</w:t>
      </w:r>
    </w:p>
    <w:p w14:paraId="013FB9B4" w14:textId="61307D65" w:rsidR="00B910B2" w:rsidRDefault="00B910B2" w:rsidP="00B910B2">
      <w:pPr>
        <w:rPr>
          <w:rStyle w:val="Hyperlink"/>
          <w:rFonts w:cstheme="minorHAnsi"/>
          <w:bCs/>
          <w:color w:val="000000" w:themeColor="text1"/>
          <w:sz w:val="21"/>
          <w:szCs w:val="21"/>
        </w:rPr>
      </w:pPr>
      <w:hyperlink r:id="rId19" w:history="1">
        <w:r w:rsidRPr="00B825CC">
          <w:rPr>
            <w:rStyle w:val="Hyperlink"/>
            <w:rFonts w:cstheme="minorHAnsi"/>
            <w:bCs/>
            <w:sz w:val="21"/>
            <w:szCs w:val="21"/>
          </w:rPr>
          <w:t>https://vimeo.com/487644220/40d9e9ef05</w:t>
        </w:r>
      </w:hyperlink>
    </w:p>
    <w:p w14:paraId="7C50AA15" w14:textId="77777777" w:rsidR="00B910B2" w:rsidRDefault="00B910B2" w:rsidP="00B910B2">
      <w:pPr>
        <w:rPr>
          <w:rFonts w:cstheme="minorHAnsi"/>
          <w:bCs/>
          <w:i/>
          <w:iCs/>
          <w:color w:val="000000" w:themeColor="text1"/>
          <w:sz w:val="21"/>
          <w:szCs w:val="21"/>
        </w:rPr>
      </w:pPr>
    </w:p>
    <w:p w14:paraId="4711239C" w14:textId="1C477498" w:rsidR="00B910B2" w:rsidRPr="00882700" w:rsidRDefault="00B910B2" w:rsidP="00B910B2">
      <w:pPr>
        <w:rPr>
          <w:rFonts w:cstheme="minorHAnsi"/>
          <w:bCs/>
          <w:color w:val="000000" w:themeColor="text1"/>
          <w:sz w:val="21"/>
          <w:szCs w:val="21"/>
        </w:rPr>
      </w:pPr>
      <w:r w:rsidRPr="00882700">
        <w:rPr>
          <w:rFonts w:cstheme="minorHAnsi"/>
          <w:bCs/>
          <w:i/>
          <w:iCs/>
          <w:color w:val="000000" w:themeColor="text1"/>
          <w:sz w:val="21"/>
          <w:szCs w:val="21"/>
        </w:rPr>
        <w:t>Egg Head,</w:t>
      </w:r>
      <w:r w:rsidRPr="00882700">
        <w:rPr>
          <w:rFonts w:cstheme="minorHAnsi"/>
          <w:bCs/>
          <w:color w:val="000000" w:themeColor="text1"/>
          <w:sz w:val="21"/>
          <w:szCs w:val="21"/>
        </w:rPr>
        <w:t xml:space="preserve"> 2019</w:t>
      </w:r>
    </w:p>
    <w:p w14:paraId="778FEAD7" w14:textId="3D99D0AE" w:rsidR="00B910B2" w:rsidRDefault="00B910B2" w:rsidP="00B910B2">
      <w:pPr>
        <w:rPr>
          <w:rStyle w:val="Hyperlink"/>
          <w:rFonts w:cstheme="minorHAnsi"/>
          <w:bCs/>
          <w:color w:val="000000" w:themeColor="text1"/>
          <w:sz w:val="22"/>
          <w:szCs w:val="22"/>
        </w:rPr>
      </w:pPr>
      <w:hyperlink r:id="rId20" w:history="1">
        <w:r w:rsidRPr="009703EF">
          <w:rPr>
            <w:rStyle w:val="Hyperlink"/>
            <w:rFonts w:cstheme="minorHAnsi"/>
            <w:bCs/>
            <w:color w:val="000000" w:themeColor="text1"/>
            <w:sz w:val="22"/>
            <w:szCs w:val="22"/>
          </w:rPr>
          <w:t>https://youtu.be/XhY4nsd63O4</w:t>
        </w:r>
      </w:hyperlink>
    </w:p>
    <w:p w14:paraId="50E77029" w14:textId="77777777" w:rsidR="00B910B2" w:rsidRPr="009703EF" w:rsidRDefault="00B910B2" w:rsidP="00B910B2">
      <w:pPr>
        <w:rPr>
          <w:rFonts w:cstheme="minorHAnsi"/>
          <w:bCs/>
          <w:color w:val="000000" w:themeColor="text1"/>
          <w:sz w:val="22"/>
          <w:szCs w:val="22"/>
        </w:rPr>
      </w:pPr>
    </w:p>
    <w:p w14:paraId="7B5C5073" w14:textId="2B1C6A7A" w:rsidR="00182E39" w:rsidRPr="00B910B2" w:rsidRDefault="00182E39" w:rsidP="00182E39">
      <w:pPr>
        <w:rPr>
          <w:rFonts w:cstheme="minorHAnsi"/>
          <w:b/>
          <w:color w:val="2E74B5" w:themeColor="accent5" w:themeShade="BF"/>
          <w:sz w:val="22"/>
          <w:szCs w:val="22"/>
        </w:rPr>
      </w:pPr>
      <w:r w:rsidRPr="00B910B2">
        <w:rPr>
          <w:rFonts w:cstheme="minorHAnsi"/>
          <w:b/>
          <w:color w:val="2E74B5" w:themeColor="accent5" w:themeShade="BF"/>
          <w:sz w:val="22"/>
          <w:szCs w:val="22"/>
        </w:rPr>
        <w:t>TEACHING EXPERIENCE</w:t>
      </w:r>
    </w:p>
    <w:p w14:paraId="635099C7" w14:textId="4DE238BE" w:rsidR="00BA482E" w:rsidRPr="00BA482E" w:rsidRDefault="00BA482E" w:rsidP="00182E39">
      <w:pPr>
        <w:rPr>
          <w:rFonts w:cstheme="minorHAnsi"/>
          <w:bCs/>
          <w:i/>
          <w:iCs/>
          <w:color w:val="000000" w:themeColor="text1"/>
          <w:sz w:val="22"/>
          <w:szCs w:val="22"/>
        </w:rPr>
      </w:pPr>
      <w:r w:rsidRPr="00BA482E">
        <w:rPr>
          <w:rFonts w:cstheme="minorHAnsi"/>
          <w:bCs/>
          <w:i/>
          <w:iCs/>
          <w:color w:val="000000" w:themeColor="text1"/>
          <w:sz w:val="22"/>
          <w:szCs w:val="22"/>
        </w:rPr>
        <w:t>North Central College, Naperville, IL</w:t>
      </w:r>
    </w:p>
    <w:p w14:paraId="7AA7C0BD" w14:textId="0688AFC0" w:rsidR="00BA482E" w:rsidRPr="00BA482E" w:rsidRDefault="00BA482E" w:rsidP="00182E39">
      <w:pPr>
        <w:rPr>
          <w:rFonts w:cstheme="minorHAnsi"/>
          <w:bCs/>
          <w:color w:val="000000" w:themeColor="text1"/>
          <w:sz w:val="22"/>
          <w:szCs w:val="22"/>
        </w:rPr>
      </w:pPr>
      <w:r w:rsidRPr="00BA482E">
        <w:rPr>
          <w:rFonts w:cstheme="minorHAnsi"/>
          <w:bCs/>
          <w:color w:val="000000" w:themeColor="text1"/>
          <w:sz w:val="22"/>
          <w:szCs w:val="22"/>
        </w:rPr>
        <w:t>College of Arts &amp; Sciences</w:t>
      </w:r>
    </w:p>
    <w:p w14:paraId="44CB185D" w14:textId="612BF1DD" w:rsidR="00BA482E" w:rsidRPr="00BA482E" w:rsidRDefault="00BA482E" w:rsidP="00182E39">
      <w:pPr>
        <w:rPr>
          <w:rFonts w:cstheme="minorHAnsi"/>
          <w:bCs/>
          <w:color w:val="000000" w:themeColor="text1"/>
          <w:sz w:val="22"/>
          <w:szCs w:val="22"/>
        </w:rPr>
      </w:pPr>
      <w:r w:rsidRPr="00BA482E">
        <w:rPr>
          <w:rFonts w:cstheme="minorHAnsi"/>
          <w:bCs/>
          <w:color w:val="000000" w:themeColor="text1"/>
          <w:sz w:val="22"/>
          <w:szCs w:val="22"/>
        </w:rPr>
        <w:t>Adjunct Faculty, January</w:t>
      </w:r>
      <w:r w:rsidR="00B910B2">
        <w:rPr>
          <w:rFonts w:cstheme="minorHAnsi"/>
          <w:bCs/>
          <w:color w:val="000000" w:themeColor="text1"/>
          <w:sz w:val="22"/>
          <w:szCs w:val="22"/>
        </w:rPr>
        <w:t xml:space="preserve"> 2020</w:t>
      </w:r>
      <w:r w:rsidRPr="00BA482E">
        <w:rPr>
          <w:rFonts w:cstheme="minorHAnsi"/>
          <w:bCs/>
          <w:color w:val="000000" w:themeColor="text1"/>
          <w:sz w:val="22"/>
          <w:szCs w:val="22"/>
        </w:rPr>
        <w:t xml:space="preserve"> – </w:t>
      </w:r>
      <w:r w:rsidR="00B910B2">
        <w:rPr>
          <w:rFonts w:cstheme="minorHAnsi"/>
          <w:bCs/>
          <w:color w:val="000000" w:themeColor="text1"/>
          <w:sz w:val="22"/>
          <w:szCs w:val="22"/>
        </w:rPr>
        <w:t>Present</w:t>
      </w:r>
    </w:p>
    <w:p w14:paraId="610FAA6E" w14:textId="7C088187" w:rsidR="00BA482E" w:rsidRPr="00BA482E" w:rsidRDefault="00BA482E" w:rsidP="00182E39">
      <w:pPr>
        <w:rPr>
          <w:rFonts w:cstheme="minorHAnsi"/>
          <w:bCs/>
          <w:color w:val="000000" w:themeColor="text1"/>
          <w:sz w:val="22"/>
          <w:szCs w:val="22"/>
        </w:rPr>
      </w:pPr>
      <w:r w:rsidRPr="00BA482E">
        <w:rPr>
          <w:rFonts w:cstheme="minorHAnsi"/>
          <w:bCs/>
          <w:color w:val="000000" w:themeColor="text1"/>
          <w:sz w:val="22"/>
          <w:szCs w:val="22"/>
        </w:rPr>
        <w:tab/>
        <w:t xml:space="preserve">Advanced Contemporary Modern meeting 2 days per week, 2 credit hours. </w:t>
      </w:r>
    </w:p>
    <w:p w14:paraId="6D5E0835" w14:textId="77777777" w:rsidR="00BA482E" w:rsidRDefault="00BA482E" w:rsidP="00182E39">
      <w:pPr>
        <w:rPr>
          <w:rFonts w:cstheme="minorHAnsi"/>
          <w:b/>
          <w:color w:val="A2172D"/>
          <w:sz w:val="22"/>
          <w:szCs w:val="22"/>
        </w:rPr>
      </w:pPr>
    </w:p>
    <w:p w14:paraId="1F874038" w14:textId="77777777" w:rsidR="00182E39" w:rsidRDefault="00182E39" w:rsidP="00182E39">
      <w:pPr>
        <w:rPr>
          <w:rFonts w:cstheme="minorHAnsi"/>
          <w:bCs/>
          <w:i/>
          <w:iCs/>
          <w:color w:val="000000" w:themeColor="text1"/>
          <w:sz w:val="22"/>
          <w:szCs w:val="22"/>
        </w:rPr>
      </w:pPr>
      <w:r w:rsidRPr="00643FD4">
        <w:rPr>
          <w:rFonts w:cstheme="minorHAnsi"/>
          <w:bCs/>
          <w:i/>
          <w:iCs/>
          <w:color w:val="000000" w:themeColor="text1"/>
          <w:sz w:val="22"/>
          <w:szCs w:val="22"/>
        </w:rPr>
        <w:t>Roosevelt University, Chicago, IL</w:t>
      </w:r>
    </w:p>
    <w:p w14:paraId="22B76250" w14:textId="77777777" w:rsidR="00182E39" w:rsidRDefault="00182E39" w:rsidP="00182E39">
      <w:pPr>
        <w:rPr>
          <w:rFonts w:cstheme="minorHAnsi"/>
          <w:bCs/>
          <w:color w:val="000000" w:themeColor="text1"/>
          <w:sz w:val="22"/>
          <w:szCs w:val="22"/>
        </w:rPr>
      </w:pPr>
      <w:r w:rsidRPr="00643FD4">
        <w:rPr>
          <w:rFonts w:cstheme="minorHAnsi"/>
          <w:bCs/>
          <w:color w:val="000000" w:themeColor="text1"/>
          <w:sz w:val="22"/>
          <w:szCs w:val="22"/>
        </w:rPr>
        <w:t>College of Performing Arts</w:t>
      </w:r>
    </w:p>
    <w:p w14:paraId="704352DA" w14:textId="36298E98" w:rsidR="00182E39" w:rsidRDefault="00182E39" w:rsidP="00182E39">
      <w:pPr>
        <w:rPr>
          <w:rFonts w:cstheme="minorHAnsi"/>
          <w:bCs/>
          <w:color w:val="000000" w:themeColor="text1"/>
          <w:sz w:val="22"/>
          <w:szCs w:val="22"/>
        </w:rPr>
      </w:pPr>
      <w:r>
        <w:rPr>
          <w:rFonts w:cstheme="minorHAnsi"/>
          <w:bCs/>
          <w:color w:val="000000" w:themeColor="text1"/>
          <w:sz w:val="22"/>
          <w:szCs w:val="22"/>
        </w:rPr>
        <w:t xml:space="preserve">Temporary Instructor, September – </w:t>
      </w:r>
      <w:r w:rsidR="00D035CC">
        <w:rPr>
          <w:rFonts w:cstheme="minorHAnsi"/>
          <w:bCs/>
          <w:color w:val="000000" w:themeColor="text1"/>
          <w:sz w:val="22"/>
          <w:szCs w:val="22"/>
        </w:rPr>
        <w:t>December</w:t>
      </w:r>
      <w:r>
        <w:rPr>
          <w:rFonts w:cstheme="minorHAnsi"/>
          <w:bCs/>
          <w:color w:val="000000" w:themeColor="text1"/>
          <w:sz w:val="22"/>
          <w:szCs w:val="22"/>
        </w:rPr>
        <w:t xml:space="preserve"> 2019</w:t>
      </w:r>
    </w:p>
    <w:p w14:paraId="61CE7373" w14:textId="29D6BA01" w:rsidR="00182E39" w:rsidRDefault="00182E39" w:rsidP="00182E39">
      <w:pPr>
        <w:ind w:firstLine="720"/>
        <w:rPr>
          <w:rFonts w:cstheme="minorHAnsi"/>
          <w:bCs/>
          <w:color w:val="000000" w:themeColor="text1"/>
          <w:sz w:val="22"/>
          <w:szCs w:val="22"/>
        </w:rPr>
      </w:pPr>
      <w:r>
        <w:rPr>
          <w:rFonts w:cstheme="minorHAnsi"/>
          <w:bCs/>
          <w:color w:val="000000" w:themeColor="text1"/>
          <w:sz w:val="22"/>
          <w:szCs w:val="22"/>
        </w:rPr>
        <w:t>Choreography &amp; Composition classes meeting 2 days per week</w:t>
      </w:r>
      <w:r w:rsidR="00CC5936">
        <w:rPr>
          <w:rFonts w:cstheme="minorHAnsi"/>
          <w:bCs/>
          <w:color w:val="000000" w:themeColor="text1"/>
          <w:sz w:val="22"/>
          <w:szCs w:val="22"/>
        </w:rPr>
        <w:t xml:space="preserve">, 2 credit hours. </w:t>
      </w:r>
    </w:p>
    <w:p w14:paraId="482FDF2A" w14:textId="77777777" w:rsidR="00182E39" w:rsidRDefault="00182E39" w:rsidP="00182E39">
      <w:pPr>
        <w:rPr>
          <w:rFonts w:cstheme="minorHAnsi"/>
          <w:i/>
          <w:color w:val="000000" w:themeColor="text1"/>
          <w:sz w:val="22"/>
          <w:szCs w:val="22"/>
        </w:rPr>
      </w:pPr>
    </w:p>
    <w:p w14:paraId="6F9126AC" w14:textId="77777777" w:rsidR="00182E39" w:rsidRPr="00680666" w:rsidRDefault="00182E39" w:rsidP="00182E39">
      <w:pPr>
        <w:rPr>
          <w:rFonts w:cstheme="minorHAnsi"/>
          <w:i/>
          <w:color w:val="000000" w:themeColor="text1"/>
          <w:sz w:val="22"/>
          <w:szCs w:val="22"/>
        </w:rPr>
      </w:pPr>
      <w:r w:rsidRPr="00680666">
        <w:rPr>
          <w:rFonts w:cstheme="minorHAnsi"/>
          <w:i/>
          <w:color w:val="000000" w:themeColor="text1"/>
          <w:sz w:val="22"/>
          <w:szCs w:val="22"/>
        </w:rPr>
        <w:t>Dance Avondale, Chicago, IL</w:t>
      </w:r>
    </w:p>
    <w:p w14:paraId="2E857B36"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lastRenderedPageBreak/>
        <w:t>Founder, Artistic Director and Primary Instructor</w:t>
      </w:r>
    </w:p>
    <w:p w14:paraId="51D4A1A8" w14:textId="0E52241E"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January 201</w:t>
      </w:r>
      <w:r w:rsidR="00A262A4">
        <w:rPr>
          <w:rFonts w:cstheme="minorHAnsi"/>
          <w:color w:val="000000" w:themeColor="text1"/>
          <w:sz w:val="22"/>
          <w:szCs w:val="22"/>
        </w:rPr>
        <w:t>6</w:t>
      </w:r>
      <w:r w:rsidRPr="00680666">
        <w:rPr>
          <w:rFonts w:cstheme="minorHAnsi"/>
          <w:color w:val="000000" w:themeColor="text1"/>
          <w:sz w:val="22"/>
          <w:szCs w:val="22"/>
        </w:rPr>
        <w:t xml:space="preserve"> – </w:t>
      </w:r>
      <w:r w:rsidR="00B910B2">
        <w:rPr>
          <w:rFonts w:cstheme="minorHAnsi"/>
          <w:color w:val="000000" w:themeColor="text1"/>
          <w:sz w:val="22"/>
          <w:szCs w:val="22"/>
        </w:rPr>
        <w:t>Present</w:t>
      </w:r>
    </w:p>
    <w:p w14:paraId="654A781B" w14:textId="77777777" w:rsidR="00182E39" w:rsidRPr="00680666" w:rsidRDefault="00182E39" w:rsidP="00182E39">
      <w:pPr>
        <w:ind w:left="720"/>
        <w:rPr>
          <w:rFonts w:cstheme="minorHAnsi"/>
          <w:color w:val="000000" w:themeColor="text1"/>
          <w:sz w:val="22"/>
          <w:szCs w:val="22"/>
        </w:rPr>
      </w:pPr>
      <w:r w:rsidRPr="00680666">
        <w:rPr>
          <w:rFonts w:cstheme="minorHAnsi"/>
          <w:color w:val="000000" w:themeColor="text1"/>
          <w:sz w:val="22"/>
          <w:szCs w:val="22"/>
        </w:rPr>
        <w:t xml:space="preserve">Develop and implement curriculum for beginning through intermediate </w:t>
      </w:r>
      <w:r>
        <w:rPr>
          <w:rFonts w:cstheme="minorHAnsi"/>
          <w:color w:val="000000" w:themeColor="text1"/>
          <w:sz w:val="22"/>
          <w:szCs w:val="22"/>
        </w:rPr>
        <w:t>B</w:t>
      </w:r>
      <w:r w:rsidRPr="00680666">
        <w:rPr>
          <w:rFonts w:cstheme="minorHAnsi"/>
          <w:color w:val="000000" w:themeColor="text1"/>
          <w:sz w:val="22"/>
          <w:szCs w:val="22"/>
        </w:rPr>
        <w:t xml:space="preserve">allet, </w:t>
      </w:r>
      <w:r>
        <w:rPr>
          <w:rFonts w:cstheme="minorHAnsi"/>
          <w:color w:val="000000" w:themeColor="text1"/>
          <w:sz w:val="22"/>
          <w:szCs w:val="22"/>
        </w:rPr>
        <w:t>M</w:t>
      </w:r>
      <w:r w:rsidRPr="00680666">
        <w:rPr>
          <w:rFonts w:cstheme="minorHAnsi"/>
          <w:color w:val="000000" w:themeColor="text1"/>
          <w:sz w:val="22"/>
          <w:szCs w:val="22"/>
        </w:rPr>
        <w:t xml:space="preserve">odern and </w:t>
      </w:r>
      <w:r>
        <w:rPr>
          <w:rFonts w:cstheme="minorHAnsi"/>
          <w:color w:val="000000" w:themeColor="text1"/>
          <w:sz w:val="22"/>
          <w:szCs w:val="22"/>
        </w:rPr>
        <w:t>H</w:t>
      </w:r>
      <w:r w:rsidRPr="00680666">
        <w:rPr>
          <w:rFonts w:cstheme="minorHAnsi"/>
          <w:color w:val="000000" w:themeColor="text1"/>
          <w:sz w:val="22"/>
          <w:szCs w:val="22"/>
        </w:rPr>
        <w:t>ip-</w:t>
      </w:r>
      <w:r>
        <w:rPr>
          <w:rFonts w:cstheme="minorHAnsi"/>
          <w:color w:val="000000" w:themeColor="text1"/>
          <w:sz w:val="22"/>
          <w:szCs w:val="22"/>
        </w:rPr>
        <w:t>H</w:t>
      </w:r>
      <w:r w:rsidRPr="00680666">
        <w:rPr>
          <w:rFonts w:cstheme="minorHAnsi"/>
          <w:color w:val="000000" w:themeColor="text1"/>
          <w:sz w:val="22"/>
          <w:szCs w:val="22"/>
        </w:rPr>
        <w:t xml:space="preserve">op and introduction to dance courses, </w:t>
      </w:r>
      <w:r>
        <w:rPr>
          <w:rFonts w:cstheme="minorHAnsi"/>
          <w:color w:val="000000" w:themeColor="text1"/>
          <w:sz w:val="22"/>
          <w:szCs w:val="22"/>
        </w:rPr>
        <w:t>C</w:t>
      </w:r>
      <w:r w:rsidRPr="00680666">
        <w:rPr>
          <w:rFonts w:cstheme="minorHAnsi"/>
          <w:color w:val="000000" w:themeColor="text1"/>
          <w:sz w:val="22"/>
          <w:szCs w:val="22"/>
        </w:rPr>
        <w:t xml:space="preserve">reative </w:t>
      </w:r>
      <w:r>
        <w:rPr>
          <w:rFonts w:cstheme="minorHAnsi"/>
          <w:color w:val="000000" w:themeColor="text1"/>
          <w:sz w:val="22"/>
          <w:szCs w:val="22"/>
        </w:rPr>
        <w:t>M</w:t>
      </w:r>
      <w:r w:rsidRPr="00680666">
        <w:rPr>
          <w:rFonts w:cstheme="minorHAnsi"/>
          <w:color w:val="000000" w:themeColor="text1"/>
          <w:sz w:val="22"/>
          <w:szCs w:val="22"/>
        </w:rPr>
        <w:t xml:space="preserve">ovement, </w:t>
      </w:r>
      <w:r>
        <w:rPr>
          <w:rFonts w:cstheme="minorHAnsi"/>
          <w:color w:val="000000" w:themeColor="text1"/>
          <w:sz w:val="22"/>
          <w:szCs w:val="22"/>
        </w:rPr>
        <w:t>P</w:t>
      </w:r>
      <w:r w:rsidRPr="00680666">
        <w:rPr>
          <w:rFonts w:cstheme="minorHAnsi"/>
          <w:color w:val="000000" w:themeColor="text1"/>
          <w:sz w:val="22"/>
          <w:szCs w:val="22"/>
        </w:rPr>
        <w:t>re-</w:t>
      </w:r>
      <w:r>
        <w:rPr>
          <w:rFonts w:cstheme="minorHAnsi"/>
          <w:color w:val="000000" w:themeColor="text1"/>
          <w:sz w:val="22"/>
          <w:szCs w:val="22"/>
        </w:rPr>
        <w:t>B</w:t>
      </w:r>
      <w:r w:rsidRPr="00680666">
        <w:rPr>
          <w:rFonts w:cstheme="minorHAnsi"/>
          <w:color w:val="000000" w:themeColor="text1"/>
          <w:sz w:val="22"/>
          <w:szCs w:val="22"/>
        </w:rPr>
        <w:t xml:space="preserve">allet and </w:t>
      </w:r>
      <w:r>
        <w:rPr>
          <w:rFonts w:cstheme="minorHAnsi"/>
          <w:color w:val="000000" w:themeColor="text1"/>
          <w:sz w:val="22"/>
          <w:szCs w:val="22"/>
        </w:rPr>
        <w:t>P</w:t>
      </w:r>
      <w:r w:rsidRPr="00680666">
        <w:rPr>
          <w:rFonts w:cstheme="minorHAnsi"/>
          <w:color w:val="000000" w:themeColor="text1"/>
          <w:sz w:val="22"/>
          <w:szCs w:val="22"/>
        </w:rPr>
        <w:t>re-</w:t>
      </w:r>
      <w:r>
        <w:rPr>
          <w:rFonts w:cstheme="minorHAnsi"/>
          <w:color w:val="000000" w:themeColor="text1"/>
          <w:sz w:val="22"/>
          <w:szCs w:val="22"/>
        </w:rPr>
        <w:t>J</w:t>
      </w:r>
      <w:r w:rsidRPr="00680666">
        <w:rPr>
          <w:rFonts w:cstheme="minorHAnsi"/>
          <w:color w:val="000000" w:themeColor="text1"/>
          <w:sz w:val="22"/>
          <w:szCs w:val="22"/>
        </w:rPr>
        <w:t xml:space="preserve">azz. </w:t>
      </w:r>
    </w:p>
    <w:p w14:paraId="74EE87FC" w14:textId="77777777" w:rsidR="00182E39" w:rsidRPr="00680666" w:rsidRDefault="00182E39" w:rsidP="00182E39">
      <w:pPr>
        <w:rPr>
          <w:rFonts w:cstheme="minorHAnsi"/>
          <w:b/>
          <w:color w:val="A2172D"/>
          <w:sz w:val="22"/>
          <w:szCs w:val="22"/>
        </w:rPr>
      </w:pPr>
    </w:p>
    <w:p w14:paraId="7DE3C920" w14:textId="77777777" w:rsidR="00182E39" w:rsidRDefault="00182E39" w:rsidP="00182E39">
      <w:pPr>
        <w:rPr>
          <w:rFonts w:cstheme="minorHAnsi"/>
          <w:i/>
          <w:color w:val="000000" w:themeColor="text1"/>
          <w:sz w:val="22"/>
          <w:szCs w:val="22"/>
        </w:rPr>
      </w:pPr>
      <w:r>
        <w:rPr>
          <w:rFonts w:cstheme="minorHAnsi"/>
          <w:i/>
          <w:color w:val="000000" w:themeColor="text1"/>
          <w:sz w:val="22"/>
          <w:szCs w:val="22"/>
        </w:rPr>
        <w:t>Noumenon Dance Ensemble, Chicago, IL</w:t>
      </w:r>
    </w:p>
    <w:p w14:paraId="26A7D720" w14:textId="77777777" w:rsidR="00182E39" w:rsidRDefault="00182E39" w:rsidP="00182E39">
      <w:pPr>
        <w:rPr>
          <w:rFonts w:cstheme="minorHAnsi"/>
          <w:color w:val="000000" w:themeColor="text1"/>
          <w:sz w:val="22"/>
          <w:szCs w:val="22"/>
        </w:rPr>
      </w:pPr>
      <w:r>
        <w:rPr>
          <w:rFonts w:cstheme="minorHAnsi"/>
          <w:color w:val="000000" w:themeColor="text1"/>
          <w:sz w:val="22"/>
          <w:szCs w:val="22"/>
        </w:rPr>
        <w:t>Artistic Director and Resident Choreographer, August 2014 – June 2018</w:t>
      </w:r>
    </w:p>
    <w:p w14:paraId="0FF49BE7" w14:textId="77777777" w:rsidR="00182E39" w:rsidRDefault="00182E39" w:rsidP="00182E39">
      <w:pPr>
        <w:ind w:left="720"/>
        <w:rPr>
          <w:rFonts w:cstheme="minorHAnsi"/>
          <w:color w:val="000000" w:themeColor="text1"/>
          <w:sz w:val="22"/>
          <w:szCs w:val="22"/>
        </w:rPr>
      </w:pPr>
      <w:r>
        <w:rPr>
          <w:rFonts w:cstheme="minorHAnsi"/>
          <w:color w:val="000000" w:themeColor="text1"/>
          <w:sz w:val="22"/>
          <w:szCs w:val="22"/>
        </w:rPr>
        <w:t xml:space="preserve">Create class plans in </w:t>
      </w:r>
      <w:proofErr w:type="spellStart"/>
      <w:r>
        <w:rPr>
          <w:rFonts w:cstheme="minorHAnsi"/>
          <w:color w:val="000000" w:themeColor="text1"/>
          <w:sz w:val="22"/>
          <w:szCs w:val="22"/>
        </w:rPr>
        <w:t>Cecchetti</w:t>
      </w:r>
      <w:proofErr w:type="spellEnd"/>
      <w:r>
        <w:rPr>
          <w:rFonts w:cstheme="minorHAnsi"/>
          <w:color w:val="000000" w:themeColor="text1"/>
          <w:sz w:val="22"/>
          <w:szCs w:val="22"/>
        </w:rPr>
        <w:t xml:space="preserve"> and Horton techniques for advanced and professional level dancers meeting 2 evenings per week</w:t>
      </w:r>
    </w:p>
    <w:p w14:paraId="360DA604" w14:textId="77777777" w:rsidR="00182E39" w:rsidRPr="00680666" w:rsidRDefault="00182E39" w:rsidP="00182E39">
      <w:pPr>
        <w:rPr>
          <w:rFonts w:cstheme="minorHAnsi"/>
          <w:color w:val="000000" w:themeColor="text1"/>
          <w:sz w:val="22"/>
          <w:szCs w:val="22"/>
        </w:rPr>
      </w:pPr>
    </w:p>
    <w:p w14:paraId="44A6AAAA" w14:textId="77777777" w:rsidR="00182E39" w:rsidRPr="00680666" w:rsidRDefault="00182E39" w:rsidP="00182E39">
      <w:pPr>
        <w:rPr>
          <w:rFonts w:cstheme="minorHAnsi"/>
          <w:i/>
          <w:color w:val="000000" w:themeColor="text1"/>
          <w:sz w:val="22"/>
          <w:szCs w:val="22"/>
        </w:rPr>
      </w:pPr>
      <w:r w:rsidRPr="00680666">
        <w:rPr>
          <w:rFonts w:cstheme="minorHAnsi"/>
          <w:i/>
          <w:color w:val="000000" w:themeColor="text1"/>
          <w:sz w:val="22"/>
          <w:szCs w:val="22"/>
        </w:rPr>
        <w:t>Columbia College Chicago, Chicago, IL</w:t>
      </w:r>
    </w:p>
    <w:p w14:paraId="48EE12F9"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School of Fine and Performing Arts, Community Engagement</w:t>
      </w:r>
    </w:p>
    <w:p w14:paraId="705AC4C7"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Teaching Artist, January 2015 – Present</w:t>
      </w:r>
    </w:p>
    <w:p w14:paraId="653BFCD4" w14:textId="77777777" w:rsidR="00182E39" w:rsidRDefault="00182E39" w:rsidP="00182E39">
      <w:pPr>
        <w:ind w:left="720"/>
        <w:rPr>
          <w:rFonts w:cstheme="minorHAnsi"/>
          <w:color w:val="000000" w:themeColor="text1"/>
          <w:sz w:val="22"/>
          <w:szCs w:val="22"/>
        </w:rPr>
      </w:pPr>
      <w:r w:rsidRPr="00680666">
        <w:rPr>
          <w:rFonts w:cstheme="minorHAnsi"/>
          <w:color w:val="000000" w:themeColor="text1"/>
          <w:sz w:val="22"/>
          <w:szCs w:val="22"/>
        </w:rPr>
        <w:t xml:space="preserve">Develop and implement curriculum for beginning level Jazz, Hip-Hop, Breaking and Ballet classes in the elementary school setting. Additional focus on student and parent engagement, connectivity to the school day and ownership of progress. Document student progress via student testimony, pictures, written and spoken word. </w:t>
      </w:r>
    </w:p>
    <w:p w14:paraId="495F38A4" w14:textId="77777777" w:rsidR="00182E39" w:rsidRDefault="00182E39" w:rsidP="00182E39">
      <w:pPr>
        <w:rPr>
          <w:rFonts w:cstheme="minorHAnsi"/>
          <w:i/>
          <w:color w:val="000000" w:themeColor="text1"/>
          <w:sz w:val="22"/>
          <w:szCs w:val="22"/>
        </w:rPr>
      </w:pPr>
    </w:p>
    <w:p w14:paraId="650CCD6F" w14:textId="77777777" w:rsidR="00182E39" w:rsidRPr="00680666" w:rsidRDefault="00182E39" w:rsidP="00182E39">
      <w:pPr>
        <w:rPr>
          <w:rFonts w:cstheme="minorHAnsi"/>
          <w:i/>
          <w:color w:val="000000" w:themeColor="text1"/>
          <w:sz w:val="22"/>
          <w:szCs w:val="22"/>
        </w:rPr>
      </w:pPr>
      <w:r w:rsidRPr="00680666">
        <w:rPr>
          <w:rFonts w:cstheme="minorHAnsi"/>
          <w:i/>
          <w:color w:val="000000" w:themeColor="text1"/>
          <w:sz w:val="22"/>
          <w:szCs w:val="22"/>
        </w:rPr>
        <w:t>Joel Hall Dancers &amp; Center, Chicago, IL</w:t>
      </w:r>
    </w:p>
    <w:p w14:paraId="3731FDB5"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Lead Teacher</w:t>
      </w:r>
    </w:p>
    <w:p w14:paraId="13DECF31"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January 2010 – August 2015</w:t>
      </w:r>
    </w:p>
    <w:p w14:paraId="65BF3462" w14:textId="77777777" w:rsidR="00182E39" w:rsidRPr="00680666" w:rsidRDefault="00182E39" w:rsidP="00182E39">
      <w:pPr>
        <w:ind w:firstLine="720"/>
        <w:rPr>
          <w:rFonts w:cstheme="minorHAnsi"/>
          <w:color w:val="000000" w:themeColor="text1"/>
          <w:sz w:val="22"/>
          <w:szCs w:val="22"/>
        </w:rPr>
      </w:pPr>
      <w:r w:rsidRPr="00680666">
        <w:rPr>
          <w:rFonts w:cstheme="minorHAnsi"/>
          <w:color w:val="000000" w:themeColor="text1"/>
          <w:sz w:val="22"/>
          <w:szCs w:val="22"/>
        </w:rPr>
        <w:t>Youth – Advanced and Intermediate Ballet</w:t>
      </w:r>
      <w:r>
        <w:rPr>
          <w:rFonts w:cstheme="minorHAnsi"/>
          <w:color w:val="000000" w:themeColor="text1"/>
          <w:sz w:val="22"/>
          <w:szCs w:val="22"/>
        </w:rPr>
        <w:t xml:space="preserve"> built on </w:t>
      </w:r>
      <w:proofErr w:type="spellStart"/>
      <w:r>
        <w:rPr>
          <w:rFonts w:cstheme="minorHAnsi"/>
          <w:color w:val="000000" w:themeColor="text1"/>
          <w:sz w:val="22"/>
          <w:szCs w:val="22"/>
        </w:rPr>
        <w:t>Cecchetti</w:t>
      </w:r>
      <w:proofErr w:type="spellEnd"/>
      <w:r>
        <w:rPr>
          <w:rFonts w:cstheme="minorHAnsi"/>
          <w:color w:val="000000" w:themeColor="text1"/>
          <w:sz w:val="22"/>
          <w:szCs w:val="22"/>
        </w:rPr>
        <w:t xml:space="preserve"> curriculum </w:t>
      </w:r>
    </w:p>
    <w:p w14:paraId="73498C88" w14:textId="77777777" w:rsidR="00182E39" w:rsidRPr="00680666" w:rsidRDefault="00182E39" w:rsidP="00F12018">
      <w:pPr>
        <w:ind w:left="720"/>
        <w:rPr>
          <w:rFonts w:cstheme="minorHAnsi"/>
          <w:color w:val="000000" w:themeColor="text1"/>
          <w:sz w:val="22"/>
          <w:szCs w:val="22"/>
        </w:rPr>
      </w:pPr>
      <w:r w:rsidRPr="00680666">
        <w:rPr>
          <w:rFonts w:cstheme="minorHAnsi"/>
          <w:color w:val="000000" w:themeColor="text1"/>
          <w:sz w:val="22"/>
          <w:szCs w:val="22"/>
        </w:rPr>
        <w:t>Adult – Ballet Fundamentals, Beginning Ballet and Beginning Jaz</w:t>
      </w:r>
      <w:r>
        <w:rPr>
          <w:rFonts w:cstheme="minorHAnsi"/>
          <w:color w:val="000000" w:themeColor="text1"/>
          <w:sz w:val="22"/>
          <w:szCs w:val="22"/>
        </w:rPr>
        <w:t>z built on Luigi and Joel Hall curriculums</w:t>
      </w:r>
    </w:p>
    <w:p w14:paraId="67A1440D" w14:textId="77777777" w:rsidR="00182E39" w:rsidRPr="00680666" w:rsidRDefault="00182E39" w:rsidP="00182E39">
      <w:pPr>
        <w:ind w:firstLine="720"/>
        <w:rPr>
          <w:rFonts w:cstheme="minorHAnsi"/>
          <w:color w:val="000000" w:themeColor="text1"/>
          <w:sz w:val="22"/>
          <w:szCs w:val="22"/>
        </w:rPr>
      </w:pPr>
      <w:r w:rsidRPr="00680666">
        <w:rPr>
          <w:rFonts w:cstheme="minorHAnsi"/>
          <w:color w:val="000000" w:themeColor="text1"/>
          <w:sz w:val="22"/>
          <w:szCs w:val="22"/>
        </w:rPr>
        <w:t>Professional – Advanced Ballet</w:t>
      </w:r>
      <w:r>
        <w:rPr>
          <w:rFonts w:cstheme="minorHAnsi"/>
          <w:color w:val="000000" w:themeColor="text1"/>
          <w:sz w:val="22"/>
          <w:szCs w:val="22"/>
        </w:rPr>
        <w:t xml:space="preserve"> built on </w:t>
      </w:r>
      <w:proofErr w:type="spellStart"/>
      <w:r>
        <w:rPr>
          <w:rFonts w:cstheme="minorHAnsi"/>
          <w:color w:val="000000" w:themeColor="text1"/>
          <w:sz w:val="22"/>
          <w:szCs w:val="22"/>
        </w:rPr>
        <w:t>Cecchetti</w:t>
      </w:r>
      <w:proofErr w:type="spellEnd"/>
      <w:r>
        <w:rPr>
          <w:rFonts w:cstheme="minorHAnsi"/>
          <w:color w:val="000000" w:themeColor="text1"/>
          <w:sz w:val="22"/>
          <w:szCs w:val="22"/>
        </w:rPr>
        <w:t xml:space="preserve"> curriculum </w:t>
      </w:r>
    </w:p>
    <w:p w14:paraId="30BC904C" w14:textId="77777777" w:rsidR="00182E39" w:rsidRPr="00680666" w:rsidRDefault="00182E39" w:rsidP="00182E39">
      <w:pPr>
        <w:rPr>
          <w:rFonts w:cstheme="minorHAnsi"/>
          <w:color w:val="000000" w:themeColor="text1"/>
          <w:sz w:val="22"/>
          <w:szCs w:val="22"/>
        </w:rPr>
      </w:pPr>
    </w:p>
    <w:p w14:paraId="4CF88AD3" w14:textId="77777777" w:rsidR="00182E39" w:rsidRPr="00680666" w:rsidRDefault="00182E39" w:rsidP="00182E39">
      <w:pPr>
        <w:rPr>
          <w:rFonts w:cstheme="minorHAnsi"/>
          <w:i/>
          <w:color w:val="000000" w:themeColor="text1"/>
          <w:sz w:val="22"/>
          <w:szCs w:val="22"/>
        </w:rPr>
      </w:pPr>
      <w:r w:rsidRPr="00680666">
        <w:rPr>
          <w:rFonts w:cstheme="minorHAnsi"/>
          <w:i/>
          <w:color w:val="000000" w:themeColor="text1"/>
          <w:sz w:val="22"/>
          <w:szCs w:val="22"/>
        </w:rPr>
        <w:t>The Entertainment Project, Chicago, IL</w:t>
      </w:r>
    </w:p>
    <w:p w14:paraId="75F2AAF9"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Director of Dance</w:t>
      </w:r>
    </w:p>
    <w:p w14:paraId="799608FE"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January 2009 – May 2012</w:t>
      </w:r>
    </w:p>
    <w:p w14:paraId="0BE3DFE7" w14:textId="77777777" w:rsidR="00182E39" w:rsidRPr="00680666" w:rsidRDefault="00182E39" w:rsidP="00182E39">
      <w:pPr>
        <w:ind w:left="720"/>
        <w:rPr>
          <w:rFonts w:cstheme="minorHAnsi"/>
          <w:color w:val="000000" w:themeColor="text1"/>
          <w:sz w:val="22"/>
          <w:szCs w:val="22"/>
        </w:rPr>
      </w:pPr>
      <w:r w:rsidRPr="00680666">
        <w:rPr>
          <w:rFonts w:cstheme="minorHAnsi"/>
          <w:color w:val="000000" w:themeColor="text1"/>
          <w:sz w:val="22"/>
          <w:szCs w:val="22"/>
        </w:rPr>
        <w:t xml:space="preserve">Developed and implemented dance curriculum for students ages 11-18. Initiate new classes to accommodate student population increase. Supervised all musical theater productions. Head of communication for the department. </w:t>
      </w:r>
      <w:r>
        <w:rPr>
          <w:rFonts w:cstheme="minorHAnsi"/>
          <w:color w:val="000000" w:themeColor="text1"/>
          <w:sz w:val="22"/>
          <w:szCs w:val="22"/>
        </w:rPr>
        <w:t>Instructor for</w:t>
      </w:r>
      <w:r w:rsidRPr="00680666">
        <w:rPr>
          <w:rFonts w:cstheme="minorHAnsi"/>
          <w:color w:val="000000" w:themeColor="text1"/>
          <w:sz w:val="22"/>
          <w:szCs w:val="22"/>
        </w:rPr>
        <w:t xml:space="preserve"> beginning</w:t>
      </w:r>
      <w:r>
        <w:rPr>
          <w:rFonts w:cstheme="minorHAnsi"/>
          <w:color w:val="000000" w:themeColor="text1"/>
          <w:sz w:val="22"/>
          <w:szCs w:val="22"/>
        </w:rPr>
        <w:t xml:space="preserve"> through </w:t>
      </w:r>
      <w:r w:rsidRPr="00680666">
        <w:rPr>
          <w:rFonts w:cstheme="minorHAnsi"/>
          <w:color w:val="000000" w:themeColor="text1"/>
          <w:sz w:val="22"/>
          <w:szCs w:val="22"/>
        </w:rPr>
        <w:t xml:space="preserve">advanced ballet, jazz and musical theater. Principal choreographer for 14 musical theater productions including </w:t>
      </w:r>
      <w:r w:rsidRPr="00680666">
        <w:rPr>
          <w:rFonts w:cstheme="minorHAnsi"/>
          <w:i/>
          <w:color w:val="000000" w:themeColor="text1"/>
          <w:sz w:val="22"/>
          <w:szCs w:val="22"/>
        </w:rPr>
        <w:t>Beauty and the Beast, Footloose, Into the Woods, Moulin Rouge, West Side Story</w:t>
      </w:r>
      <w:r w:rsidRPr="00680666">
        <w:rPr>
          <w:rFonts w:cstheme="minorHAnsi"/>
          <w:color w:val="000000" w:themeColor="text1"/>
          <w:sz w:val="22"/>
          <w:szCs w:val="22"/>
        </w:rPr>
        <w:t xml:space="preserve"> and others. </w:t>
      </w:r>
    </w:p>
    <w:p w14:paraId="7515EA65" w14:textId="77777777" w:rsidR="00182E39" w:rsidRDefault="00182E39" w:rsidP="00182E39">
      <w:pPr>
        <w:rPr>
          <w:rFonts w:cstheme="minorHAnsi"/>
          <w:i/>
          <w:color w:val="000000" w:themeColor="text1"/>
          <w:sz w:val="22"/>
          <w:szCs w:val="22"/>
        </w:rPr>
      </w:pPr>
    </w:p>
    <w:p w14:paraId="64CE0D5D" w14:textId="77777777" w:rsidR="00182E39" w:rsidRPr="00680666" w:rsidRDefault="00182E39" w:rsidP="00182E39">
      <w:pPr>
        <w:rPr>
          <w:rFonts w:cstheme="minorHAnsi"/>
          <w:i/>
          <w:color w:val="000000" w:themeColor="text1"/>
          <w:sz w:val="22"/>
          <w:szCs w:val="22"/>
        </w:rPr>
      </w:pPr>
      <w:r w:rsidRPr="00680666">
        <w:rPr>
          <w:rFonts w:cstheme="minorHAnsi"/>
          <w:i/>
          <w:color w:val="000000" w:themeColor="text1"/>
          <w:sz w:val="22"/>
          <w:szCs w:val="22"/>
        </w:rPr>
        <w:t>Oakland University, Oakland, MI</w:t>
      </w:r>
    </w:p>
    <w:p w14:paraId="4FE39F8C"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Music, Theater and Dance Department</w:t>
      </w:r>
    </w:p>
    <w:p w14:paraId="6A6C93E0"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 xml:space="preserve">Dance Instructor </w:t>
      </w:r>
    </w:p>
    <w:p w14:paraId="6271E64B" w14:textId="77777777" w:rsidR="00182E39" w:rsidRPr="00680666" w:rsidRDefault="00182E39" w:rsidP="00182E39">
      <w:pPr>
        <w:rPr>
          <w:rFonts w:cstheme="minorHAnsi"/>
          <w:color w:val="000000" w:themeColor="text1"/>
          <w:sz w:val="22"/>
          <w:szCs w:val="22"/>
        </w:rPr>
      </w:pPr>
      <w:r w:rsidRPr="00680666">
        <w:rPr>
          <w:rFonts w:cstheme="minorHAnsi"/>
          <w:color w:val="000000" w:themeColor="text1"/>
          <w:sz w:val="22"/>
          <w:szCs w:val="22"/>
        </w:rPr>
        <w:t>February 2008 – April 2008</w:t>
      </w:r>
    </w:p>
    <w:p w14:paraId="469CB6FE" w14:textId="502667A6" w:rsidR="00182E39" w:rsidRPr="00680666" w:rsidRDefault="00182E39" w:rsidP="00F12018">
      <w:pPr>
        <w:ind w:left="720"/>
        <w:rPr>
          <w:rFonts w:cstheme="minorHAnsi"/>
          <w:color w:val="000000" w:themeColor="text1"/>
          <w:sz w:val="22"/>
          <w:szCs w:val="22"/>
        </w:rPr>
      </w:pPr>
      <w:r w:rsidRPr="00680666">
        <w:rPr>
          <w:rFonts w:cstheme="minorHAnsi"/>
          <w:color w:val="000000" w:themeColor="text1"/>
          <w:sz w:val="22"/>
          <w:szCs w:val="22"/>
        </w:rPr>
        <w:t>Intermediate and Advance</w:t>
      </w:r>
      <w:r>
        <w:rPr>
          <w:rFonts w:cstheme="minorHAnsi"/>
          <w:color w:val="000000" w:themeColor="text1"/>
          <w:sz w:val="22"/>
          <w:szCs w:val="22"/>
        </w:rPr>
        <w:t>d</w:t>
      </w:r>
      <w:r w:rsidRPr="00680666">
        <w:rPr>
          <w:rFonts w:cstheme="minorHAnsi"/>
          <w:color w:val="000000" w:themeColor="text1"/>
          <w:sz w:val="22"/>
          <w:szCs w:val="22"/>
        </w:rPr>
        <w:t xml:space="preserve"> Ballet</w:t>
      </w:r>
      <w:r>
        <w:rPr>
          <w:rFonts w:cstheme="minorHAnsi"/>
          <w:color w:val="000000" w:themeColor="text1"/>
          <w:sz w:val="22"/>
          <w:szCs w:val="22"/>
        </w:rPr>
        <w:t xml:space="preserve"> built on </w:t>
      </w:r>
      <w:proofErr w:type="spellStart"/>
      <w:r>
        <w:rPr>
          <w:rFonts w:cstheme="minorHAnsi"/>
          <w:color w:val="000000" w:themeColor="text1"/>
          <w:sz w:val="22"/>
          <w:szCs w:val="22"/>
        </w:rPr>
        <w:t>Cecchetti</w:t>
      </w:r>
      <w:proofErr w:type="spellEnd"/>
      <w:r>
        <w:rPr>
          <w:rFonts w:cstheme="minorHAnsi"/>
          <w:color w:val="000000" w:themeColor="text1"/>
          <w:sz w:val="22"/>
          <w:szCs w:val="22"/>
        </w:rPr>
        <w:t xml:space="preserve"> curriculum meeting 2 days per week</w:t>
      </w:r>
      <w:r w:rsidR="00CC5936">
        <w:rPr>
          <w:rFonts w:cstheme="minorHAnsi"/>
          <w:color w:val="000000" w:themeColor="text1"/>
          <w:sz w:val="22"/>
          <w:szCs w:val="22"/>
        </w:rPr>
        <w:t>, 2 credit hours.</w:t>
      </w:r>
    </w:p>
    <w:p w14:paraId="05250FC2" w14:textId="6C633028" w:rsidR="00182E39" w:rsidRDefault="00182E39" w:rsidP="00F12018">
      <w:pPr>
        <w:ind w:left="720"/>
        <w:rPr>
          <w:rFonts w:cstheme="minorHAnsi"/>
          <w:color w:val="000000" w:themeColor="text1"/>
          <w:sz w:val="22"/>
          <w:szCs w:val="22"/>
        </w:rPr>
      </w:pPr>
      <w:r w:rsidRPr="00680666">
        <w:rPr>
          <w:rFonts w:cstheme="minorHAnsi"/>
          <w:color w:val="000000" w:themeColor="text1"/>
          <w:sz w:val="22"/>
          <w:szCs w:val="22"/>
        </w:rPr>
        <w:t>Fundamentals</w:t>
      </w:r>
      <w:r>
        <w:rPr>
          <w:rFonts w:cstheme="minorHAnsi"/>
          <w:color w:val="000000" w:themeColor="text1"/>
          <w:sz w:val="22"/>
          <w:szCs w:val="22"/>
        </w:rPr>
        <w:t xml:space="preserve"> of Modern built based on the influence of Duncan, Graham and Limón training</w:t>
      </w:r>
      <w:r w:rsidR="00CC5936">
        <w:rPr>
          <w:rFonts w:cstheme="minorHAnsi"/>
          <w:color w:val="000000" w:themeColor="text1"/>
          <w:sz w:val="22"/>
          <w:szCs w:val="22"/>
        </w:rPr>
        <w:t xml:space="preserve">, 2 credit hours. </w:t>
      </w:r>
    </w:p>
    <w:p w14:paraId="43E7AB2B" w14:textId="77777777" w:rsidR="00B232F4" w:rsidRPr="00680666" w:rsidRDefault="00B232F4" w:rsidP="00B232F4">
      <w:pPr>
        <w:rPr>
          <w:rFonts w:cstheme="minorHAnsi"/>
          <w:b/>
          <w:color w:val="000000" w:themeColor="text1"/>
          <w:sz w:val="22"/>
          <w:szCs w:val="22"/>
        </w:rPr>
      </w:pPr>
    </w:p>
    <w:p w14:paraId="1CCE0FDC" w14:textId="6A3278D5" w:rsidR="00756B2B" w:rsidRPr="00B910B2" w:rsidRDefault="00756B2B" w:rsidP="00B232F4">
      <w:pPr>
        <w:rPr>
          <w:rFonts w:cstheme="minorHAnsi"/>
          <w:b/>
          <w:color w:val="2E74B5" w:themeColor="accent5" w:themeShade="BF"/>
          <w:sz w:val="22"/>
          <w:szCs w:val="22"/>
        </w:rPr>
      </w:pPr>
      <w:r w:rsidRPr="00B910B2">
        <w:rPr>
          <w:rFonts w:cstheme="minorHAnsi"/>
          <w:b/>
          <w:color w:val="2E74B5" w:themeColor="accent5" w:themeShade="BF"/>
          <w:sz w:val="22"/>
          <w:szCs w:val="22"/>
        </w:rPr>
        <w:t>RESEARCH</w:t>
      </w:r>
    </w:p>
    <w:p w14:paraId="6B6DC15F" w14:textId="2A728DB9" w:rsidR="00756B2B" w:rsidRPr="00756B2B" w:rsidRDefault="00756B2B" w:rsidP="003410B4">
      <w:pPr>
        <w:rPr>
          <w:rFonts w:cstheme="minorHAnsi"/>
          <w:bCs/>
          <w:color w:val="A2172D"/>
          <w:sz w:val="22"/>
          <w:szCs w:val="22"/>
        </w:rPr>
      </w:pPr>
      <w:r w:rsidRPr="00756B2B">
        <w:rPr>
          <w:rFonts w:cstheme="minorHAnsi"/>
          <w:bCs/>
          <w:color w:val="A2172D"/>
          <w:sz w:val="22"/>
          <w:szCs w:val="22"/>
        </w:rPr>
        <w:t xml:space="preserve">PRACTICE BASED: </w:t>
      </w:r>
    </w:p>
    <w:p w14:paraId="14747EE4" w14:textId="77777777" w:rsidR="00756B2B" w:rsidRDefault="00756B2B" w:rsidP="003410B4">
      <w:pPr>
        <w:ind w:left="720"/>
        <w:rPr>
          <w:rFonts w:cstheme="minorHAnsi"/>
          <w:i/>
          <w:color w:val="000000" w:themeColor="text1"/>
          <w:sz w:val="22"/>
          <w:szCs w:val="22"/>
        </w:rPr>
      </w:pPr>
      <w:r>
        <w:rPr>
          <w:rFonts w:cstheme="minorHAnsi"/>
          <w:i/>
          <w:color w:val="000000" w:themeColor="text1"/>
          <w:sz w:val="22"/>
          <w:szCs w:val="22"/>
        </w:rPr>
        <w:t>The Particle Dance</w:t>
      </w:r>
    </w:p>
    <w:p w14:paraId="5434BB75" w14:textId="77777777" w:rsidR="00756B2B" w:rsidRDefault="00756B2B" w:rsidP="003410B4">
      <w:pPr>
        <w:ind w:left="720"/>
        <w:rPr>
          <w:rFonts w:cstheme="minorHAnsi"/>
          <w:iCs/>
          <w:color w:val="000000" w:themeColor="text1"/>
          <w:sz w:val="22"/>
          <w:szCs w:val="22"/>
        </w:rPr>
      </w:pPr>
      <w:r>
        <w:rPr>
          <w:rFonts w:cstheme="minorHAnsi"/>
          <w:iCs/>
          <w:color w:val="000000" w:themeColor="text1"/>
          <w:sz w:val="22"/>
          <w:szCs w:val="22"/>
        </w:rPr>
        <w:lastRenderedPageBreak/>
        <w:t>Swisher Theater, Jacksonville, FL – August 2019</w:t>
      </w:r>
    </w:p>
    <w:p w14:paraId="06D2E59C" w14:textId="0011424E" w:rsidR="00756B2B" w:rsidRDefault="00245438" w:rsidP="003410B4">
      <w:pPr>
        <w:ind w:left="720"/>
        <w:rPr>
          <w:rFonts w:cstheme="minorHAnsi"/>
          <w:color w:val="000000" w:themeColor="text1"/>
          <w:sz w:val="22"/>
          <w:szCs w:val="22"/>
        </w:rPr>
      </w:pPr>
      <w:hyperlink r:id="rId21" w:history="1">
        <w:r w:rsidR="009B5DEA" w:rsidRPr="006F523E">
          <w:rPr>
            <w:rStyle w:val="Hyperlink"/>
            <w:rFonts w:cstheme="minorHAnsi"/>
            <w:sz w:val="22"/>
            <w:szCs w:val="22"/>
          </w:rPr>
          <w:t>https://www.aliamontijo.com/thesis-research</w:t>
        </w:r>
      </w:hyperlink>
    </w:p>
    <w:p w14:paraId="22508269" w14:textId="77777777" w:rsidR="009B5DEA" w:rsidRPr="00907E95" w:rsidRDefault="009B5DEA" w:rsidP="003410B4">
      <w:pPr>
        <w:ind w:left="720"/>
        <w:rPr>
          <w:rFonts w:cstheme="minorHAnsi"/>
          <w:color w:val="000000" w:themeColor="text1"/>
          <w:sz w:val="22"/>
          <w:szCs w:val="22"/>
        </w:rPr>
      </w:pPr>
    </w:p>
    <w:p w14:paraId="63BF4F69" w14:textId="77777777" w:rsidR="00756B2B" w:rsidRPr="00907E95" w:rsidRDefault="00756B2B" w:rsidP="003410B4">
      <w:pPr>
        <w:ind w:left="720"/>
        <w:rPr>
          <w:rFonts w:cstheme="minorHAnsi"/>
          <w:i/>
          <w:iCs/>
          <w:color w:val="000000" w:themeColor="text1"/>
          <w:sz w:val="22"/>
          <w:szCs w:val="22"/>
        </w:rPr>
      </w:pPr>
      <w:r w:rsidRPr="00907E95">
        <w:rPr>
          <w:rFonts w:cstheme="minorHAnsi"/>
          <w:i/>
          <w:iCs/>
          <w:color w:val="000000" w:themeColor="text1"/>
          <w:sz w:val="22"/>
          <w:szCs w:val="22"/>
        </w:rPr>
        <w:t>Moving from the Inside Out</w:t>
      </w:r>
    </w:p>
    <w:p w14:paraId="3D5662C2" w14:textId="77777777" w:rsidR="00756B2B" w:rsidRDefault="00756B2B" w:rsidP="003410B4">
      <w:pPr>
        <w:ind w:left="720"/>
        <w:rPr>
          <w:rFonts w:cstheme="minorHAnsi"/>
          <w:color w:val="000000" w:themeColor="text1"/>
          <w:sz w:val="22"/>
          <w:szCs w:val="22"/>
        </w:rPr>
      </w:pPr>
      <w:r>
        <w:rPr>
          <w:rFonts w:cstheme="minorHAnsi"/>
          <w:color w:val="000000" w:themeColor="text1"/>
          <w:sz w:val="22"/>
          <w:szCs w:val="22"/>
        </w:rPr>
        <w:t>Phillips Fine Arts, Black Box Theater, Jacksonville, FL – August 2018</w:t>
      </w:r>
    </w:p>
    <w:p w14:paraId="58214E46" w14:textId="020160FD" w:rsidR="00756B2B" w:rsidRDefault="00245438" w:rsidP="003410B4">
      <w:pPr>
        <w:pStyle w:val="Heading1"/>
        <w:spacing w:before="0" w:beforeAutospacing="0" w:after="0" w:afterAutospacing="0"/>
        <w:ind w:left="720"/>
        <w:textAlignment w:val="baseline"/>
        <w:rPr>
          <w:rFonts w:asciiTheme="minorHAnsi" w:hAnsiTheme="minorHAnsi" w:cstheme="minorHAnsi"/>
          <w:b w:val="0"/>
          <w:bCs w:val="0"/>
          <w:color w:val="000000" w:themeColor="text1"/>
          <w:sz w:val="22"/>
          <w:szCs w:val="22"/>
          <w:u w:val="single"/>
          <w:bdr w:val="none" w:sz="0" w:space="0" w:color="auto" w:frame="1"/>
        </w:rPr>
      </w:pPr>
      <w:hyperlink r:id="rId22" w:history="1">
        <w:r w:rsidR="009B5DEA" w:rsidRPr="006F523E">
          <w:rPr>
            <w:rStyle w:val="Hyperlink"/>
            <w:rFonts w:asciiTheme="minorHAnsi" w:hAnsiTheme="minorHAnsi" w:cstheme="minorHAnsi"/>
            <w:b w:val="0"/>
            <w:bCs w:val="0"/>
            <w:sz w:val="22"/>
            <w:szCs w:val="22"/>
            <w:bdr w:val="none" w:sz="0" w:space="0" w:color="auto" w:frame="1"/>
          </w:rPr>
          <w:t>https://www.aliamontijo.com/current-projects</w:t>
        </w:r>
      </w:hyperlink>
    </w:p>
    <w:p w14:paraId="49046833" w14:textId="77777777" w:rsidR="009B5DEA" w:rsidRDefault="009B5DEA" w:rsidP="003410B4">
      <w:pPr>
        <w:pStyle w:val="Heading1"/>
        <w:spacing w:before="0" w:beforeAutospacing="0" w:after="0" w:afterAutospacing="0"/>
        <w:ind w:left="720"/>
        <w:textAlignment w:val="baseline"/>
        <w:rPr>
          <w:rFonts w:asciiTheme="minorHAnsi" w:hAnsiTheme="minorHAnsi" w:cstheme="minorHAnsi"/>
          <w:b w:val="0"/>
          <w:bCs w:val="0"/>
          <w:color w:val="000000" w:themeColor="text1"/>
          <w:sz w:val="22"/>
          <w:szCs w:val="22"/>
          <w:u w:val="single"/>
          <w:bdr w:val="none" w:sz="0" w:space="0" w:color="auto" w:frame="1"/>
        </w:rPr>
      </w:pPr>
    </w:p>
    <w:p w14:paraId="64B301CD" w14:textId="5B883195" w:rsidR="003410B4" w:rsidRPr="003410B4" w:rsidRDefault="00756B2B" w:rsidP="003410B4">
      <w:pPr>
        <w:rPr>
          <w:rFonts w:cstheme="minorHAnsi"/>
          <w:bCs/>
          <w:color w:val="A2172D"/>
          <w:sz w:val="22"/>
          <w:szCs w:val="22"/>
        </w:rPr>
      </w:pPr>
      <w:r>
        <w:rPr>
          <w:rFonts w:cstheme="minorHAnsi"/>
          <w:bCs/>
          <w:color w:val="A2172D"/>
          <w:sz w:val="22"/>
          <w:szCs w:val="22"/>
        </w:rPr>
        <w:t>TRADITIONAL</w:t>
      </w:r>
      <w:r w:rsidRPr="00756B2B">
        <w:rPr>
          <w:rFonts w:cstheme="minorHAnsi"/>
          <w:bCs/>
          <w:color w:val="A2172D"/>
          <w:sz w:val="22"/>
          <w:szCs w:val="22"/>
        </w:rPr>
        <w:t xml:space="preserve">: </w:t>
      </w:r>
    </w:p>
    <w:p w14:paraId="4944EA91" w14:textId="139276FE" w:rsidR="003410B4" w:rsidRPr="003410B4" w:rsidRDefault="003410B4" w:rsidP="003410B4">
      <w:pPr>
        <w:ind w:left="720"/>
        <w:rPr>
          <w:rFonts w:cstheme="minorHAnsi"/>
          <w:bCs/>
          <w:color w:val="000000" w:themeColor="text1"/>
          <w:sz w:val="22"/>
          <w:szCs w:val="22"/>
        </w:rPr>
      </w:pPr>
      <w:r w:rsidRPr="003410B4">
        <w:rPr>
          <w:rFonts w:cstheme="minorHAnsi"/>
          <w:bCs/>
          <w:i/>
          <w:iCs/>
          <w:color w:val="000000" w:themeColor="text1"/>
          <w:sz w:val="22"/>
          <w:szCs w:val="22"/>
        </w:rPr>
        <w:t>Body Politics: Louis XIV and the Imperial Russian Ballet</w:t>
      </w:r>
      <w:r>
        <w:rPr>
          <w:rFonts w:cstheme="minorHAnsi"/>
          <w:bCs/>
          <w:color w:val="000000" w:themeColor="text1"/>
          <w:sz w:val="22"/>
          <w:szCs w:val="22"/>
        </w:rPr>
        <w:t>, 2019</w:t>
      </w:r>
    </w:p>
    <w:p w14:paraId="3AB19ED3" w14:textId="12E3168B" w:rsidR="003410B4" w:rsidRDefault="00245438" w:rsidP="003410B4">
      <w:pPr>
        <w:ind w:left="720"/>
        <w:rPr>
          <w:rFonts w:cstheme="minorHAnsi"/>
          <w:bCs/>
          <w:color w:val="000000" w:themeColor="text1"/>
          <w:sz w:val="22"/>
          <w:szCs w:val="22"/>
        </w:rPr>
      </w:pPr>
      <w:hyperlink r:id="rId23" w:history="1">
        <w:r w:rsidR="003410B4" w:rsidRPr="006F523E">
          <w:rPr>
            <w:rStyle w:val="Hyperlink"/>
            <w:rFonts w:cstheme="minorHAnsi"/>
            <w:bCs/>
            <w:sz w:val="22"/>
            <w:szCs w:val="22"/>
          </w:rPr>
          <w:t>https://www.academia.edu/38985636/Body_Politics_Louis_XIV_and_the_Imperial_Russian_Ballet</w:t>
        </w:r>
      </w:hyperlink>
    </w:p>
    <w:p w14:paraId="2CE49E2D" w14:textId="5994E95B" w:rsidR="003410B4" w:rsidRDefault="003410B4" w:rsidP="003410B4">
      <w:pPr>
        <w:ind w:left="720"/>
        <w:rPr>
          <w:rFonts w:cstheme="minorHAnsi"/>
          <w:bCs/>
          <w:color w:val="000000" w:themeColor="text1"/>
          <w:sz w:val="22"/>
          <w:szCs w:val="22"/>
        </w:rPr>
      </w:pPr>
    </w:p>
    <w:p w14:paraId="00D292F6" w14:textId="77777777" w:rsidR="003410B4" w:rsidRDefault="003410B4" w:rsidP="003410B4">
      <w:pPr>
        <w:ind w:left="720"/>
        <w:rPr>
          <w:rFonts w:cstheme="minorHAnsi"/>
          <w:bCs/>
          <w:color w:val="000000" w:themeColor="text1"/>
          <w:sz w:val="22"/>
          <w:szCs w:val="22"/>
        </w:rPr>
      </w:pPr>
      <w:r w:rsidRPr="003410B4">
        <w:rPr>
          <w:rFonts w:cstheme="minorHAnsi"/>
          <w:bCs/>
          <w:i/>
          <w:iCs/>
          <w:color w:val="000000" w:themeColor="text1"/>
          <w:sz w:val="22"/>
          <w:szCs w:val="22"/>
        </w:rPr>
        <w:t>The Body as Political Protest of the Shooting of Laquan McDonald</w:t>
      </w:r>
      <w:r>
        <w:rPr>
          <w:rFonts w:cstheme="minorHAnsi"/>
          <w:bCs/>
          <w:color w:val="000000" w:themeColor="text1"/>
          <w:sz w:val="22"/>
          <w:szCs w:val="22"/>
        </w:rPr>
        <w:t>, 2019</w:t>
      </w:r>
    </w:p>
    <w:p w14:paraId="295C9A2C" w14:textId="77777777" w:rsidR="003410B4" w:rsidRDefault="00245438" w:rsidP="003410B4">
      <w:pPr>
        <w:ind w:left="720"/>
        <w:rPr>
          <w:rFonts w:cstheme="minorHAnsi"/>
          <w:bCs/>
          <w:color w:val="000000" w:themeColor="text1"/>
          <w:sz w:val="22"/>
          <w:szCs w:val="22"/>
        </w:rPr>
      </w:pPr>
      <w:hyperlink r:id="rId24" w:history="1">
        <w:r w:rsidR="003410B4" w:rsidRPr="006F523E">
          <w:rPr>
            <w:rStyle w:val="Hyperlink"/>
            <w:rFonts w:cstheme="minorHAnsi"/>
            <w:bCs/>
            <w:sz w:val="22"/>
            <w:szCs w:val="22"/>
          </w:rPr>
          <w:t>https://www.academia.edu/38986137/The_Body_as_Political_Protest_of_the_Shooting_of_LaQuan_McDonald</w:t>
        </w:r>
      </w:hyperlink>
    </w:p>
    <w:p w14:paraId="40C92D10" w14:textId="6093434E" w:rsidR="003410B4" w:rsidRDefault="003410B4" w:rsidP="003410B4">
      <w:pPr>
        <w:ind w:left="720"/>
        <w:rPr>
          <w:rFonts w:cstheme="minorHAnsi"/>
          <w:bCs/>
          <w:color w:val="000000" w:themeColor="text1"/>
          <w:sz w:val="22"/>
          <w:szCs w:val="22"/>
        </w:rPr>
      </w:pPr>
    </w:p>
    <w:p w14:paraId="0C89EAF5" w14:textId="113B18DB" w:rsidR="003410B4" w:rsidRDefault="003410B4" w:rsidP="003410B4">
      <w:pPr>
        <w:ind w:left="720"/>
        <w:rPr>
          <w:rFonts w:cstheme="minorHAnsi"/>
          <w:bCs/>
          <w:color w:val="000000" w:themeColor="text1"/>
          <w:sz w:val="22"/>
          <w:szCs w:val="22"/>
        </w:rPr>
      </w:pPr>
      <w:r w:rsidRPr="003410B4">
        <w:rPr>
          <w:rFonts w:cstheme="minorHAnsi"/>
          <w:bCs/>
          <w:i/>
          <w:iCs/>
          <w:color w:val="000000" w:themeColor="text1"/>
          <w:sz w:val="22"/>
          <w:szCs w:val="22"/>
        </w:rPr>
        <w:t>Anne Teresa de Keersmaeker and the Culture of Feminism in Shaping Choreography,</w:t>
      </w:r>
      <w:r>
        <w:rPr>
          <w:rFonts w:cstheme="minorHAnsi"/>
          <w:bCs/>
          <w:color w:val="000000" w:themeColor="text1"/>
          <w:sz w:val="22"/>
          <w:szCs w:val="22"/>
        </w:rPr>
        <w:t xml:space="preserve"> 2018</w:t>
      </w:r>
    </w:p>
    <w:p w14:paraId="0B1677E8" w14:textId="233551A4" w:rsidR="003410B4" w:rsidRDefault="00245438" w:rsidP="003410B4">
      <w:pPr>
        <w:ind w:left="720"/>
        <w:rPr>
          <w:rFonts w:cstheme="minorHAnsi"/>
          <w:bCs/>
          <w:color w:val="000000" w:themeColor="text1"/>
          <w:sz w:val="22"/>
          <w:szCs w:val="22"/>
        </w:rPr>
      </w:pPr>
      <w:hyperlink r:id="rId25" w:history="1">
        <w:r w:rsidR="003410B4" w:rsidRPr="006F523E">
          <w:rPr>
            <w:rStyle w:val="Hyperlink"/>
            <w:rFonts w:cstheme="minorHAnsi"/>
            <w:bCs/>
            <w:sz w:val="22"/>
            <w:szCs w:val="22"/>
          </w:rPr>
          <w:t>https://www.academia.edu/38985555/Anne_Teresa_de_Keersmaeker_and_the_Culture_of_Feminism_in_Shaping_Choreography</w:t>
        </w:r>
      </w:hyperlink>
    </w:p>
    <w:p w14:paraId="4F89D060" w14:textId="750BDDDF" w:rsidR="003410B4" w:rsidRDefault="003410B4" w:rsidP="003410B4">
      <w:pPr>
        <w:ind w:left="720"/>
        <w:rPr>
          <w:rFonts w:cstheme="minorHAnsi"/>
          <w:bCs/>
          <w:color w:val="000000" w:themeColor="text1"/>
          <w:sz w:val="22"/>
          <w:szCs w:val="22"/>
        </w:rPr>
      </w:pPr>
    </w:p>
    <w:p w14:paraId="634B9C89" w14:textId="219ECE63" w:rsidR="003410B4" w:rsidRDefault="003410B4" w:rsidP="003410B4">
      <w:pPr>
        <w:ind w:left="720"/>
        <w:rPr>
          <w:rFonts w:cstheme="minorHAnsi"/>
          <w:bCs/>
          <w:color w:val="000000" w:themeColor="text1"/>
          <w:sz w:val="22"/>
          <w:szCs w:val="22"/>
        </w:rPr>
      </w:pPr>
      <w:r w:rsidRPr="003410B4">
        <w:rPr>
          <w:rFonts w:cstheme="minorHAnsi"/>
          <w:bCs/>
          <w:i/>
          <w:iCs/>
          <w:color w:val="000000" w:themeColor="text1"/>
          <w:sz w:val="22"/>
          <w:szCs w:val="22"/>
        </w:rPr>
        <w:t>The Ballets of Maurice Béjart as Evidence of Shift from the Meta-Narrative,</w:t>
      </w:r>
      <w:r>
        <w:rPr>
          <w:rFonts w:cstheme="minorHAnsi"/>
          <w:bCs/>
          <w:color w:val="000000" w:themeColor="text1"/>
          <w:sz w:val="22"/>
          <w:szCs w:val="22"/>
        </w:rPr>
        <w:t xml:space="preserve"> 2018</w:t>
      </w:r>
    </w:p>
    <w:p w14:paraId="64606210" w14:textId="23889CB0" w:rsidR="003410B4" w:rsidRDefault="00245438" w:rsidP="003410B4">
      <w:pPr>
        <w:ind w:left="720"/>
        <w:rPr>
          <w:rFonts w:cstheme="minorHAnsi"/>
          <w:bCs/>
          <w:color w:val="000000" w:themeColor="text1"/>
          <w:sz w:val="22"/>
          <w:szCs w:val="22"/>
        </w:rPr>
      </w:pPr>
      <w:hyperlink r:id="rId26" w:history="1">
        <w:r w:rsidR="003410B4" w:rsidRPr="006F523E">
          <w:rPr>
            <w:rStyle w:val="Hyperlink"/>
            <w:rFonts w:cstheme="minorHAnsi"/>
            <w:bCs/>
            <w:sz w:val="22"/>
            <w:szCs w:val="22"/>
          </w:rPr>
          <w:t>https://www.academia.edu/38986006/The_Ballets_of_Maurice_Béjart_as_Evidence_of_Shift_from_the_Meta-Narrative</w:t>
        </w:r>
      </w:hyperlink>
    </w:p>
    <w:p w14:paraId="58B1FAA0" w14:textId="017B1FB5" w:rsidR="00680666" w:rsidRDefault="00680666" w:rsidP="0025723B">
      <w:pPr>
        <w:rPr>
          <w:rFonts w:cstheme="minorHAnsi"/>
          <w:color w:val="000000" w:themeColor="text1"/>
          <w:sz w:val="22"/>
          <w:szCs w:val="22"/>
        </w:rPr>
      </w:pPr>
    </w:p>
    <w:p w14:paraId="4F53CF7C" w14:textId="77777777" w:rsidR="00FE26A8" w:rsidRDefault="00FE26A8" w:rsidP="00A0034E">
      <w:pPr>
        <w:rPr>
          <w:rFonts w:cstheme="minorHAnsi"/>
          <w:b/>
          <w:color w:val="A2172D"/>
          <w:sz w:val="22"/>
          <w:szCs w:val="22"/>
        </w:rPr>
      </w:pPr>
    </w:p>
    <w:p w14:paraId="0B54450A" w14:textId="4C46B327" w:rsidR="00A0034E" w:rsidRPr="00B910B2" w:rsidRDefault="00A0034E" w:rsidP="00A0034E">
      <w:pPr>
        <w:rPr>
          <w:rFonts w:cstheme="minorHAnsi"/>
          <w:b/>
          <w:color w:val="2E74B5" w:themeColor="accent5" w:themeShade="BF"/>
          <w:sz w:val="22"/>
          <w:szCs w:val="22"/>
        </w:rPr>
      </w:pPr>
      <w:r w:rsidRPr="00B910B2">
        <w:rPr>
          <w:rFonts w:cstheme="minorHAnsi"/>
          <w:b/>
          <w:color w:val="2E74B5" w:themeColor="accent5" w:themeShade="BF"/>
          <w:sz w:val="22"/>
          <w:szCs w:val="22"/>
        </w:rPr>
        <w:t xml:space="preserve">WORK EXPERIENCE </w:t>
      </w:r>
    </w:p>
    <w:p w14:paraId="3AE9490E" w14:textId="77777777" w:rsidR="00A0034E" w:rsidRPr="00680666" w:rsidRDefault="00A0034E" w:rsidP="00A0034E">
      <w:pPr>
        <w:rPr>
          <w:rFonts w:cstheme="minorHAnsi"/>
          <w:i/>
          <w:color w:val="000000" w:themeColor="text1"/>
          <w:sz w:val="22"/>
          <w:szCs w:val="22"/>
        </w:rPr>
      </w:pPr>
      <w:r w:rsidRPr="00680666">
        <w:rPr>
          <w:rFonts w:cstheme="minorHAnsi"/>
          <w:i/>
          <w:color w:val="000000" w:themeColor="text1"/>
          <w:sz w:val="22"/>
          <w:szCs w:val="22"/>
        </w:rPr>
        <w:t>Columbia College Chicago, Chicago, IL</w:t>
      </w:r>
    </w:p>
    <w:p w14:paraId="22A46F4F" w14:textId="15AAF582"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 xml:space="preserve">School of Fine and Performing Arts, Community </w:t>
      </w:r>
      <w:r w:rsidR="00912C61">
        <w:rPr>
          <w:rFonts w:cstheme="minorHAnsi"/>
          <w:color w:val="000000" w:themeColor="text1"/>
          <w:sz w:val="22"/>
          <w:szCs w:val="22"/>
        </w:rPr>
        <w:t xml:space="preserve">Schools Initiative. </w:t>
      </w:r>
      <w:r w:rsidRPr="00680666">
        <w:rPr>
          <w:rFonts w:cstheme="minorHAnsi"/>
          <w:color w:val="000000" w:themeColor="text1"/>
          <w:sz w:val="22"/>
          <w:szCs w:val="22"/>
        </w:rPr>
        <w:t xml:space="preserve"> </w:t>
      </w:r>
    </w:p>
    <w:p w14:paraId="194EFFA5" w14:textId="1B7C6F33" w:rsidR="00A0034E" w:rsidRPr="00680666" w:rsidRDefault="00912C61" w:rsidP="00A0034E">
      <w:pPr>
        <w:rPr>
          <w:rFonts w:cstheme="minorHAnsi"/>
          <w:color w:val="000000" w:themeColor="text1"/>
          <w:sz w:val="22"/>
          <w:szCs w:val="22"/>
        </w:rPr>
      </w:pPr>
      <w:r>
        <w:rPr>
          <w:rFonts w:cstheme="minorHAnsi"/>
          <w:color w:val="000000" w:themeColor="text1"/>
          <w:sz w:val="22"/>
          <w:szCs w:val="22"/>
        </w:rPr>
        <w:t>Program Associate</w:t>
      </w:r>
    </w:p>
    <w:p w14:paraId="06B21D89" w14:textId="71800F10"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 xml:space="preserve">January 2015 – </w:t>
      </w:r>
      <w:r w:rsidR="00FE26A8">
        <w:rPr>
          <w:rFonts w:cstheme="minorHAnsi"/>
          <w:color w:val="000000" w:themeColor="text1"/>
          <w:sz w:val="22"/>
          <w:szCs w:val="22"/>
        </w:rPr>
        <w:t>January 2020</w:t>
      </w:r>
    </w:p>
    <w:p w14:paraId="7A23B3E8" w14:textId="243E2429"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Support the Director and Managers of the Community Schools Program including but not limited to: data collection and analysis, budget review and balance</w:t>
      </w:r>
      <w:r w:rsidR="00B232F4">
        <w:rPr>
          <w:rFonts w:cstheme="minorHAnsi"/>
          <w:color w:val="000000" w:themeColor="text1"/>
          <w:sz w:val="22"/>
          <w:szCs w:val="22"/>
        </w:rPr>
        <w:t>, supplies ordering</w:t>
      </w:r>
      <w:r w:rsidRPr="00680666">
        <w:rPr>
          <w:rFonts w:cstheme="minorHAnsi"/>
          <w:color w:val="000000" w:themeColor="text1"/>
          <w:sz w:val="22"/>
          <w:szCs w:val="22"/>
        </w:rPr>
        <w:t xml:space="preserve"> and event coordination that includes:</w:t>
      </w:r>
    </w:p>
    <w:p w14:paraId="46B9D2C0" w14:textId="77777777" w:rsidR="00A0034E" w:rsidRPr="00B232F4" w:rsidRDefault="00A0034E" w:rsidP="00B232F4">
      <w:pPr>
        <w:ind w:left="720"/>
        <w:rPr>
          <w:rFonts w:cstheme="minorHAnsi"/>
          <w:color w:val="000000" w:themeColor="text1"/>
          <w:sz w:val="22"/>
          <w:szCs w:val="22"/>
        </w:rPr>
      </w:pPr>
      <w:r w:rsidRPr="00B232F4">
        <w:rPr>
          <w:rFonts w:cstheme="minorHAnsi"/>
          <w:color w:val="000000" w:themeColor="text1"/>
          <w:sz w:val="22"/>
          <w:szCs w:val="22"/>
        </w:rPr>
        <w:t>Professional teacher development.</w:t>
      </w:r>
    </w:p>
    <w:p w14:paraId="61D6F92C" w14:textId="77777777" w:rsidR="00A0034E" w:rsidRPr="00B232F4" w:rsidRDefault="00A0034E" w:rsidP="00B232F4">
      <w:pPr>
        <w:ind w:left="720"/>
        <w:rPr>
          <w:rFonts w:cstheme="minorHAnsi"/>
          <w:color w:val="000000" w:themeColor="text1"/>
          <w:sz w:val="22"/>
          <w:szCs w:val="22"/>
        </w:rPr>
      </w:pPr>
      <w:r w:rsidRPr="00B232F4">
        <w:rPr>
          <w:rFonts w:cstheme="minorHAnsi"/>
          <w:color w:val="000000" w:themeColor="text1"/>
          <w:sz w:val="22"/>
          <w:szCs w:val="22"/>
        </w:rPr>
        <w:t xml:space="preserve">Student showcases (school group coordination, site-coordinator coordination, performance order, room assignments, food order and distribution, stage management. </w:t>
      </w:r>
    </w:p>
    <w:p w14:paraId="0F21FCA1" w14:textId="77777777" w:rsidR="00A0034E" w:rsidRPr="00B232F4" w:rsidRDefault="00A0034E" w:rsidP="00B232F4">
      <w:pPr>
        <w:ind w:left="720"/>
        <w:rPr>
          <w:rFonts w:cstheme="minorHAnsi"/>
          <w:color w:val="000000" w:themeColor="text1"/>
          <w:sz w:val="22"/>
          <w:szCs w:val="22"/>
        </w:rPr>
      </w:pPr>
      <w:r w:rsidRPr="00B232F4">
        <w:rPr>
          <w:rFonts w:cstheme="minorHAnsi"/>
          <w:color w:val="000000" w:themeColor="text1"/>
          <w:sz w:val="22"/>
          <w:szCs w:val="22"/>
        </w:rPr>
        <w:t>Parent-child together-time in after-school arts enrichment activities.</w:t>
      </w:r>
    </w:p>
    <w:p w14:paraId="25E578B1" w14:textId="77777777" w:rsidR="00A0034E" w:rsidRPr="00B232F4" w:rsidRDefault="00A0034E" w:rsidP="00B232F4">
      <w:pPr>
        <w:ind w:left="720"/>
        <w:rPr>
          <w:rFonts w:cstheme="minorHAnsi"/>
          <w:color w:val="000000" w:themeColor="text1"/>
          <w:sz w:val="22"/>
          <w:szCs w:val="22"/>
        </w:rPr>
      </w:pPr>
      <w:r w:rsidRPr="00B232F4">
        <w:rPr>
          <w:rFonts w:cstheme="minorHAnsi"/>
          <w:color w:val="000000" w:themeColor="text1"/>
          <w:sz w:val="22"/>
          <w:szCs w:val="22"/>
        </w:rPr>
        <w:t xml:space="preserve">Summer programming through CCC. </w:t>
      </w:r>
    </w:p>
    <w:p w14:paraId="6F53EDB9" w14:textId="77777777" w:rsidR="00A0034E" w:rsidRPr="00B232F4" w:rsidRDefault="00A0034E" w:rsidP="00B232F4">
      <w:pPr>
        <w:ind w:left="720"/>
        <w:rPr>
          <w:rFonts w:cstheme="minorHAnsi"/>
          <w:color w:val="000000" w:themeColor="text1"/>
          <w:sz w:val="22"/>
          <w:szCs w:val="22"/>
        </w:rPr>
      </w:pPr>
      <w:r w:rsidRPr="00B232F4">
        <w:rPr>
          <w:rFonts w:cstheme="minorHAnsi"/>
          <w:color w:val="000000" w:themeColor="text1"/>
          <w:sz w:val="22"/>
          <w:szCs w:val="22"/>
        </w:rPr>
        <w:t>School year arts-enrichment after-school programming</w:t>
      </w:r>
    </w:p>
    <w:p w14:paraId="01D3C0BB" w14:textId="77777777" w:rsidR="00A0034E" w:rsidRPr="00680666" w:rsidRDefault="00A0034E" w:rsidP="00A0034E">
      <w:pPr>
        <w:rPr>
          <w:rFonts w:cstheme="minorHAnsi"/>
          <w:color w:val="000000" w:themeColor="text1"/>
          <w:sz w:val="22"/>
          <w:szCs w:val="22"/>
        </w:rPr>
      </w:pPr>
    </w:p>
    <w:p w14:paraId="3395766A" w14:textId="77777777" w:rsidR="00A0034E" w:rsidRPr="00680666" w:rsidRDefault="00A0034E" w:rsidP="00A0034E">
      <w:pPr>
        <w:rPr>
          <w:rFonts w:cstheme="minorHAnsi"/>
          <w:i/>
          <w:color w:val="000000" w:themeColor="text1"/>
          <w:sz w:val="22"/>
          <w:szCs w:val="22"/>
        </w:rPr>
      </w:pPr>
      <w:r w:rsidRPr="00680666">
        <w:rPr>
          <w:rFonts w:cstheme="minorHAnsi"/>
          <w:i/>
          <w:color w:val="000000" w:themeColor="text1"/>
          <w:sz w:val="22"/>
          <w:szCs w:val="22"/>
        </w:rPr>
        <w:t>Joel Hall Dancers &amp; Center, Chicago, IL</w:t>
      </w:r>
    </w:p>
    <w:p w14:paraId="07EC87FF"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Freelance Grant Writer and Fundraiser</w:t>
      </w:r>
    </w:p>
    <w:p w14:paraId="1829F0B2"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September 2009 – June 2010</w:t>
      </w:r>
    </w:p>
    <w:p w14:paraId="1C0392D7"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 xml:space="preserve">Draft state, federal and private organization grants designed to compel funding for the Joel Hall Dancers &amp; Center. Research previous projects in which finding was or was not granted, expand on relationships of involvement and promote new grant giving. </w:t>
      </w:r>
    </w:p>
    <w:p w14:paraId="50250218"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ab/>
        <w:t xml:space="preserve">Proof of success: </w:t>
      </w:r>
    </w:p>
    <w:p w14:paraId="36CE3134"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lastRenderedPageBreak/>
        <w:tab/>
        <w:t>The Wrightwood Neighbors $2,600. January 2010</w:t>
      </w:r>
    </w:p>
    <w:p w14:paraId="1F42739B"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ab/>
        <w:t>Illinois Arts Council - $4,200. June 2009</w:t>
      </w:r>
    </w:p>
    <w:p w14:paraId="5359C15F" w14:textId="77777777" w:rsidR="00A0034E" w:rsidRPr="00680666" w:rsidRDefault="00A0034E" w:rsidP="00A0034E">
      <w:pPr>
        <w:rPr>
          <w:rFonts w:cstheme="minorHAnsi"/>
          <w:color w:val="000000" w:themeColor="text1"/>
          <w:sz w:val="22"/>
          <w:szCs w:val="22"/>
        </w:rPr>
      </w:pPr>
    </w:p>
    <w:p w14:paraId="355C3EF7" w14:textId="77777777" w:rsidR="00A0034E" w:rsidRPr="00680666" w:rsidRDefault="00A0034E" w:rsidP="00A0034E">
      <w:pPr>
        <w:rPr>
          <w:rFonts w:cstheme="minorHAnsi"/>
          <w:i/>
          <w:color w:val="000000" w:themeColor="text1"/>
          <w:sz w:val="22"/>
          <w:szCs w:val="22"/>
        </w:rPr>
      </w:pPr>
      <w:r w:rsidRPr="00680666">
        <w:rPr>
          <w:rFonts w:cstheme="minorHAnsi"/>
          <w:i/>
          <w:color w:val="000000" w:themeColor="text1"/>
          <w:sz w:val="22"/>
          <w:szCs w:val="22"/>
        </w:rPr>
        <w:t>The Catalyst Center of Chicago, Chicago, IL</w:t>
      </w:r>
    </w:p>
    <w:p w14:paraId="2EE86153"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Freelance Grant Writer</w:t>
      </w:r>
    </w:p>
    <w:p w14:paraId="23EA6D98"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October 2010 – December 2010</w:t>
      </w:r>
    </w:p>
    <w:p w14:paraId="737B1BC9"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 xml:space="preserve">Research federal and private sector grants applicable to the community center effort. Create original grant narratives and proposals, assist with annual operating budget and budget projection. Develop relationships with local alderman and community leaders. </w:t>
      </w:r>
    </w:p>
    <w:p w14:paraId="54E5D75E"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ab/>
        <w:t xml:space="preserve">Proof of success: </w:t>
      </w:r>
    </w:p>
    <w:p w14:paraId="108419FA"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ab/>
        <w:t>W.K. Kellogg Foundation $3,200 June 2010</w:t>
      </w:r>
    </w:p>
    <w:p w14:paraId="36E543B8"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ab/>
        <w:t>Wish You Well Foundation $2,600 June 2010</w:t>
      </w:r>
    </w:p>
    <w:p w14:paraId="1463B0A7" w14:textId="77777777" w:rsidR="00A0034E" w:rsidRPr="00680666" w:rsidRDefault="00A0034E" w:rsidP="00A0034E">
      <w:pPr>
        <w:rPr>
          <w:rFonts w:cstheme="minorHAnsi"/>
          <w:i/>
          <w:color w:val="000000" w:themeColor="text1"/>
          <w:sz w:val="22"/>
          <w:szCs w:val="22"/>
        </w:rPr>
      </w:pPr>
    </w:p>
    <w:p w14:paraId="58B9FEE5" w14:textId="77777777" w:rsidR="003410B4" w:rsidRDefault="003410B4" w:rsidP="00A0034E">
      <w:pPr>
        <w:rPr>
          <w:rFonts w:cstheme="minorHAnsi"/>
          <w:i/>
          <w:color w:val="000000" w:themeColor="text1"/>
          <w:sz w:val="22"/>
          <w:szCs w:val="22"/>
        </w:rPr>
      </w:pPr>
    </w:p>
    <w:p w14:paraId="4F7CC318" w14:textId="7E6DE368" w:rsidR="00A0034E" w:rsidRPr="00680666" w:rsidRDefault="00A0034E" w:rsidP="00A0034E">
      <w:pPr>
        <w:rPr>
          <w:rFonts w:cstheme="minorHAnsi"/>
          <w:i/>
          <w:color w:val="000000" w:themeColor="text1"/>
          <w:sz w:val="22"/>
          <w:szCs w:val="22"/>
        </w:rPr>
      </w:pPr>
      <w:r w:rsidRPr="00680666">
        <w:rPr>
          <w:rFonts w:cstheme="minorHAnsi"/>
          <w:i/>
          <w:color w:val="000000" w:themeColor="text1"/>
          <w:sz w:val="22"/>
          <w:szCs w:val="22"/>
        </w:rPr>
        <w:t>OhioDance, Columbus, OH</w:t>
      </w:r>
    </w:p>
    <w:p w14:paraId="0055540D"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Intern for Jane D’Angelo</w:t>
      </w:r>
    </w:p>
    <w:p w14:paraId="64863283" w14:textId="77777777" w:rsidR="00A0034E" w:rsidRPr="00680666" w:rsidRDefault="00A0034E" w:rsidP="00A0034E">
      <w:pPr>
        <w:rPr>
          <w:rFonts w:cstheme="minorHAnsi"/>
          <w:color w:val="000000" w:themeColor="text1"/>
          <w:sz w:val="22"/>
          <w:szCs w:val="22"/>
        </w:rPr>
      </w:pPr>
      <w:r w:rsidRPr="00680666">
        <w:rPr>
          <w:rFonts w:cstheme="minorHAnsi"/>
          <w:color w:val="000000" w:themeColor="text1"/>
          <w:sz w:val="22"/>
          <w:szCs w:val="22"/>
        </w:rPr>
        <w:t>May 2004 – June 2007</w:t>
      </w:r>
    </w:p>
    <w:p w14:paraId="507E56AF" w14:textId="7EFE0240" w:rsidR="0025723B" w:rsidRPr="00680666" w:rsidRDefault="00A0034E" w:rsidP="0025723B">
      <w:pPr>
        <w:rPr>
          <w:rFonts w:cstheme="minorHAnsi"/>
          <w:color w:val="000000" w:themeColor="text1"/>
          <w:sz w:val="22"/>
          <w:szCs w:val="22"/>
        </w:rPr>
      </w:pPr>
      <w:r w:rsidRPr="00680666">
        <w:rPr>
          <w:rFonts w:cstheme="minorHAnsi"/>
          <w:color w:val="000000" w:themeColor="text1"/>
          <w:sz w:val="22"/>
          <w:szCs w:val="22"/>
        </w:rPr>
        <w:t xml:space="preserve">Created dynamic marketing and publicity techniques for company facility. Contacted subscribers, potential subscribers, higher education facilities and professional dance companies to gain financial support and involvement. Increased exposure and connectivity among professional dancers and higher institutes in Columbus and the surrounding area. </w:t>
      </w:r>
    </w:p>
    <w:p w14:paraId="7CB65F7E" w14:textId="77777777" w:rsidR="00973F06" w:rsidRPr="00B910B2" w:rsidRDefault="00973F06" w:rsidP="00973F06">
      <w:pPr>
        <w:rPr>
          <w:rFonts w:cstheme="minorHAnsi"/>
          <w:color w:val="2E74B5" w:themeColor="accent5" w:themeShade="BF"/>
          <w:sz w:val="22"/>
          <w:szCs w:val="22"/>
        </w:rPr>
      </w:pPr>
    </w:p>
    <w:p w14:paraId="394C2FE3" w14:textId="737C098D" w:rsidR="00B910B2" w:rsidRDefault="00B910B2" w:rsidP="00B910B2">
      <w:pPr>
        <w:rPr>
          <w:rFonts w:cstheme="minorHAnsi"/>
          <w:b/>
          <w:bCs/>
          <w:color w:val="2E74B5" w:themeColor="accent5" w:themeShade="BF"/>
          <w:sz w:val="21"/>
          <w:szCs w:val="21"/>
        </w:rPr>
      </w:pPr>
      <w:r>
        <w:rPr>
          <w:rFonts w:cstheme="minorHAnsi"/>
          <w:b/>
          <w:bCs/>
          <w:color w:val="2E74B5" w:themeColor="accent5" w:themeShade="BF"/>
          <w:sz w:val="21"/>
          <w:szCs w:val="21"/>
        </w:rPr>
        <w:t>SELECTED PRESS</w:t>
      </w:r>
    </w:p>
    <w:p w14:paraId="7B811F1C" w14:textId="79B99822" w:rsidR="00B910B2" w:rsidRPr="00B910B2" w:rsidRDefault="00B910B2" w:rsidP="00B910B2">
      <w:pPr>
        <w:pStyle w:val="ListParagraph"/>
        <w:numPr>
          <w:ilvl w:val="0"/>
          <w:numId w:val="5"/>
        </w:numPr>
        <w:rPr>
          <w:rStyle w:val="Hyperlink"/>
          <w:rFonts w:cstheme="minorHAnsi"/>
          <w:color w:val="000000" w:themeColor="text1"/>
          <w:sz w:val="21"/>
          <w:szCs w:val="21"/>
          <w:u w:val="none"/>
        </w:rPr>
      </w:pPr>
      <w:r w:rsidRPr="00B910B2">
        <w:rPr>
          <w:color w:val="000000" w:themeColor="text1"/>
        </w:rPr>
        <w:fldChar w:fldCharType="begin"/>
      </w:r>
      <w:r w:rsidRPr="00B910B2">
        <w:rPr>
          <w:color w:val="000000" w:themeColor="text1"/>
        </w:rPr>
        <w:instrText xml:space="preserve"> HYPERLINK "https://issuu.com/landescapeartpress/docs/vol-54" </w:instrText>
      </w:r>
      <w:r w:rsidRPr="00B910B2">
        <w:rPr>
          <w:color w:val="000000" w:themeColor="text1"/>
        </w:rPr>
        <w:fldChar w:fldCharType="separate"/>
      </w:r>
      <w:r w:rsidRPr="00B910B2">
        <w:rPr>
          <w:rStyle w:val="Hyperlink"/>
          <w:rFonts w:cstheme="minorHAnsi"/>
          <w:color w:val="000000" w:themeColor="text1"/>
          <w:sz w:val="21"/>
          <w:szCs w:val="21"/>
        </w:rPr>
        <w:t>https://issuu.com/landescapeartpress/docs/vol-54</w:t>
      </w:r>
      <w:r w:rsidRPr="00B910B2">
        <w:rPr>
          <w:rStyle w:val="Hyperlink"/>
          <w:rFonts w:cstheme="minorHAnsi"/>
          <w:color w:val="000000" w:themeColor="text1"/>
          <w:sz w:val="21"/>
          <w:szCs w:val="21"/>
        </w:rPr>
        <w:fldChar w:fldCharType="end"/>
      </w:r>
    </w:p>
    <w:p w14:paraId="600E53B3" w14:textId="77777777" w:rsidR="00B910B2" w:rsidRPr="00882700" w:rsidRDefault="00B910B2" w:rsidP="00B910B2">
      <w:pPr>
        <w:pStyle w:val="ListParagraph"/>
        <w:rPr>
          <w:rFonts w:cstheme="minorHAnsi"/>
          <w:color w:val="000000" w:themeColor="text1"/>
          <w:sz w:val="21"/>
          <w:szCs w:val="21"/>
        </w:rPr>
      </w:pPr>
    </w:p>
    <w:p w14:paraId="23936AA9" w14:textId="10DCDA55" w:rsidR="00B910B2" w:rsidRPr="00B910B2" w:rsidRDefault="00B910B2" w:rsidP="00B910B2">
      <w:pPr>
        <w:pStyle w:val="ListParagraph"/>
        <w:numPr>
          <w:ilvl w:val="0"/>
          <w:numId w:val="5"/>
        </w:numPr>
        <w:rPr>
          <w:rStyle w:val="Hyperlink"/>
          <w:rFonts w:cstheme="minorHAnsi"/>
          <w:color w:val="000000" w:themeColor="text1"/>
          <w:sz w:val="21"/>
          <w:szCs w:val="21"/>
          <w:u w:val="none"/>
        </w:rPr>
      </w:pPr>
      <w:hyperlink r:id="rId27" w:history="1">
        <w:r w:rsidRPr="00882700">
          <w:rPr>
            <w:rStyle w:val="Hyperlink"/>
            <w:rFonts w:cstheme="minorHAnsi"/>
            <w:color w:val="000000" w:themeColor="text1"/>
            <w:sz w:val="21"/>
            <w:szCs w:val="21"/>
          </w:rPr>
          <w:t>https://wavemagazineonline.com/ju-grad-student-adds-her-name-to-130-year-history-of-aauw-scholars-and-women-activists/</w:t>
        </w:r>
      </w:hyperlink>
    </w:p>
    <w:p w14:paraId="03B0A20F" w14:textId="77777777" w:rsidR="00B910B2" w:rsidRPr="00B910B2" w:rsidRDefault="00B910B2" w:rsidP="00B910B2">
      <w:pPr>
        <w:rPr>
          <w:rFonts w:cstheme="minorHAnsi"/>
          <w:color w:val="000000" w:themeColor="text1"/>
          <w:sz w:val="21"/>
          <w:szCs w:val="21"/>
        </w:rPr>
      </w:pPr>
    </w:p>
    <w:p w14:paraId="696FA80A" w14:textId="77777777" w:rsidR="00B910B2" w:rsidRPr="009703EF" w:rsidRDefault="00B910B2" w:rsidP="00B910B2">
      <w:pPr>
        <w:pStyle w:val="ListParagraph"/>
        <w:numPr>
          <w:ilvl w:val="0"/>
          <w:numId w:val="5"/>
        </w:numPr>
        <w:rPr>
          <w:rStyle w:val="Hyperlink"/>
          <w:rFonts w:cstheme="minorHAnsi"/>
          <w:color w:val="000000" w:themeColor="text1"/>
          <w:sz w:val="21"/>
          <w:szCs w:val="21"/>
          <w:u w:val="none"/>
        </w:rPr>
      </w:pPr>
      <w:hyperlink r:id="rId28" w:history="1">
        <w:r w:rsidRPr="00882700">
          <w:rPr>
            <w:rStyle w:val="Hyperlink"/>
            <w:rFonts w:cstheme="minorHAnsi"/>
            <w:color w:val="000000" w:themeColor="text1"/>
            <w:sz w:val="21"/>
            <w:szCs w:val="21"/>
          </w:rPr>
          <w:t>https://dancermusic.com/pre-view-noumenon-dance-ensembles-spring-preview/</w:t>
        </w:r>
      </w:hyperlink>
    </w:p>
    <w:p w14:paraId="49D8B3F3" w14:textId="77777777" w:rsidR="00B910B2" w:rsidRPr="00B910B2" w:rsidRDefault="00B910B2" w:rsidP="00B910B2">
      <w:pPr>
        <w:rPr>
          <w:rFonts w:cstheme="minorHAnsi"/>
          <w:b/>
          <w:bCs/>
          <w:color w:val="2E74B5" w:themeColor="accent5" w:themeShade="BF"/>
          <w:sz w:val="21"/>
          <w:szCs w:val="21"/>
        </w:rPr>
      </w:pPr>
    </w:p>
    <w:p w14:paraId="7B7A57A3" w14:textId="4F82A5E9" w:rsidR="00973F06" w:rsidRPr="00B910B2" w:rsidRDefault="00973F06" w:rsidP="00973F06">
      <w:pPr>
        <w:rPr>
          <w:rFonts w:cstheme="minorHAnsi"/>
          <w:b/>
          <w:color w:val="2E74B5" w:themeColor="accent5" w:themeShade="BF"/>
          <w:sz w:val="22"/>
          <w:szCs w:val="22"/>
        </w:rPr>
      </w:pPr>
      <w:r w:rsidRPr="00B910B2">
        <w:rPr>
          <w:rFonts w:cstheme="minorHAnsi"/>
          <w:b/>
          <w:color w:val="2E74B5" w:themeColor="accent5" w:themeShade="BF"/>
          <w:sz w:val="22"/>
          <w:szCs w:val="22"/>
        </w:rPr>
        <w:t xml:space="preserve">REFERENCES </w:t>
      </w:r>
    </w:p>
    <w:p w14:paraId="6223C178" w14:textId="3DDA803C" w:rsidR="00973F06" w:rsidRPr="00B910B2" w:rsidRDefault="00973F06" w:rsidP="00B910B2">
      <w:pPr>
        <w:pStyle w:val="ListParagraph"/>
        <w:numPr>
          <w:ilvl w:val="0"/>
          <w:numId w:val="7"/>
        </w:numPr>
        <w:rPr>
          <w:rFonts w:cstheme="minorHAnsi"/>
          <w:bCs/>
          <w:color w:val="000000" w:themeColor="text1"/>
          <w:sz w:val="22"/>
          <w:szCs w:val="22"/>
        </w:rPr>
      </w:pPr>
      <w:r w:rsidRPr="00B910B2">
        <w:rPr>
          <w:rFonts w:cstheme="minorHAnsi"/>
          <w:bCs/>
          <w:color w:val="000000" w:themeColor="text1"/>
          <w:sz w:val="22"/>
          <w:szCs w:val="22"/>
        </w:rPr>
        <w:t xml:space="preserve">Christina Teague-Mann, Artist-in-Residence, Jacksonville University </w:t>
      </w:r>
      <w:r w:rsidR="009B5DEA" w:rsidRPr="00B910B2">
        <w:rPr>
          <w:rFonts w:cstheme="minorHAnsi"/>
          <w:bCs/>
          <w:color w:val="000000" w:themeColor="text1"/>
          <w:sz w:val="22"/>
          <w:szCs w:val="22"/>
        </w:rPr>
        <w:t>–</w:t>
      </w:r>
      <w:r w:rsidRPr="00B910B2">
        <w:rPr>
          <w:rFonts w:cstheme="minorHAnsi"/>
          <w:bCs/>
          <w:color w:val="000000" w:themeColor="text1"/>
          <w:sz w:val="22"/>
          <w:szCs w:val="22"/>
        </w:rPr>
        <w:t xml:space="preserve"> </w:t>
      </w:r>
      <w:hyperlink r:id="rId29" w:history="1">
        <w:r w:rsidR="009B5DEA" w:rsidRPr="00B910B2">
          <w:rPr>
            <w:rStyle w:val="Hyperlink"/>
            <w:rFonts w:cstheme="minorHAnsi"/>
            <w:bCs/>
            <w:sz w:val="22"/>
            <w:szCs w:val="22"/>
          </w:rPr>
          <w:t>cteague@ju.edu</w:t>
        </w:r>
      </w:hyperlink>
    </w:p>
    <w:p w14:paraId="55B2D07A" w14:textId="027642F6" w:rsidR="009B5DEA" w:rsidRDefault="009B5DEA" w:rsidP="00973F06">
      <w:pPr>
        <w:rPr>
          <w:rFonts w:cstheme="minorHAnsi"/>
          <w:bCs/>
          <w:color w:val="000000" w:themeColor="text1"/>
          <w:sz w:val="22"/>
          <w:szCs w:val="22"/>
        </w:rPr>
      </w:pPr>
    </w:p>
    <w:p w14:paraId="7A35EA48" w14:textId="524066E8" w:rsidR="009F42BC" w:rsidRPr="00B910B2" w:rsidRDefault="009F42BC" w:rsidP="00B910B2">
      <w:pPr>
        <w:pStyle w:val="ListParagraph"/>
        <w:numPr>
          <w:ilvl w:val="0"/>
          <w:numId w:val="7"/>
        </w:numPr>
        <w:rPr>
          <w:rFonts w:cstheme="minorHAnsi"/>
          <w:bCs/>
          <w:color w:val="000000" w:themeColor="text1"/>
          <w:sz w:val="22"/>
          <w:szCs w:val="22"/>
        </w:rPr>
      </w:pPr>
      <w:r w:rsidRPr="00B910B2">
        <w:rPr>
          <w:rFonts w:cstheme="minorHAnsi"/>
          <w:bCs/>
          <w:color w:val="000000" w:themeColor="text1"/>
          <w:sz w:val="22"/>
          <w:szCs w:val="22"/>
        </w:rPr>
        <w:t xml:space="preserve">Cari Coble, Professor of Dance &amp; MFA Coordinator, Jacksonville University – </w:t>
      </w:r>
      <w:hyperlink r:id="rId30" w:history="1">
        <w:r w:rsidRPr="00B910B2">
          <w:rPr>
            <w:rStyle w:val="Hyperlink"/>
            <w:rFonts w:cstheme="minorHAnsi"/>
            <w:bCs/>
            <w:sz w:val="22"/>
            <w:szCs w:val="22"/>
          </w:rPr>
          <w:t>ccoble@ju.edu</w:t>
        </w:r>
      </w:hyperlink>
      <w:r w:rsidRPr="00B910B2">
        <w:rPr>
          <w:rFonts w:cstheme="minorHAnsi"/>
          <w:bCs/>
          <w:color w:val="000000" w:themeColor="text1"/>
          <w:sz w:val="22"/>
          <w:szCs w:val="22"/>
        </w:rPr>
        <w:t xml:space="preserve"> </w:t>
      </w:r>
    </w:p>
    <w:p w14:paraId="0BB8C141" w14:textId="77777777" w:rsidR="009F42BC" w:rsidRDefault="009F42BC" w:rsidP="00973F06">
      <w:pPr>
        <w:rPr>
          <w:rFonts w:cstheme="minorHAnsi"/>
          <w:bCs/>
          <w:color w:val="000000" w:themeColor="text1"/>
          <w:sz w:val="22"/>
          <w:szCs w:val="22"/>
        </w:rPr>
      </w:pPr>
    </w:p>
    <w:p w14:paraId="0DF37D96" w14:textId="6435ACE0" w:rsidR="009B5DEA" w:rsidRPr="00B910B2" w:rsidRDefault="009B5DEA" w:rsidP="00B910B2">
      <w:pPr>
        <w:pStyle w:val="ListParagraph"/>
        <w:numPr>
          <w:ilvl w:val="0"/>
          <w:numId w:val="7"/>
        </w:numPr>
        <w:rPr>
          <w:rFonts w:cstheme="minorHAnsi"/>
          <w:bCs/>
          <w:color w:val="000000" w:themeColor="text1"/>
          <w:sz w:val="22"/>
          <w:szCs w:val="22"/>
        </w:rPr>
      </w:pPr>
      <w:r w:rsidRPr="00B910B2">
        <w:rPr>
          <w:rFonts w:cstheme="minorHAnsi"/>
          <w:bCs/>
          <w:color w:val="000000" w:themeColor="text1"/>
          <w:sz w:val="22"/>
          <w:szCs w:val="22"/>
        </w:rPr>
        <w:t xml:space="preserve">Jacqueline Sinclair, Artistic Director, Joel Hall Dancers – </w:t>
      </w:r>
      <w:hyperlink r:id="rId31" w:history="1">
        <w:r w:rsidRPr="00B910B2">
          <w:rPr>
            <w:rStyle w:val="Hyperlink"/>
            <w:rFonts w:cstheme="minorHAnsi"/>
            <w:bCs/>
            <w:sz w:val="22"/>
            <w:szCs w:val="22"/>
          </w:rPr>
          <w:t>peaceandplies@gmail.com</w:t>
        </w:r>
      </w:hyperlink>
    </w:p>
    <w:p w14:paraId="393FDB29" w14:textId="7B857C17" w:rsidR="009B5DEA" w:rsidRDefault="009B5DEA" w:rsidP="00973F06">
      <w:pPr>
        <w:rPr>
          <w:rFonts w:cstheme="minorHAnsi"/>
          <w:bCs/>
          <w:color w:val="000000" w:themeColor="text1"/>
          <w:sz w:val="22"/>
          <w:szCs w:val="22"/>
        </w:rPr>
      </w:pPr>
    </w:p>
    <w:p w14:paraId="4AF66FA6" w14:textId="03BD1ADE" w:rsidR="009B5DEA" w:rsidRPr="00B910B2" w:rsidRDefault="009B5DEA" w:rsidP="00B910B2">
      <w:pPr>
        <w:pStyle w:val="ListParagraph"/>
        <w:numPr>
          <w:ilvl w:val="0"/>
          <w:numId w:val="7"/>
        </w:numPr>
        <w:rPr>
          <w:rFonts w:cstheme="minorHAnsi"/>
          <w:bCs/>
          <w:color w:val="000000" w:themeColor="text1"/>
          <w:sz w:val="22"/>
          <w:szCs w:val="22"/>
        </w:rPr>
      </w:pPr>
      <w:r w:rsidRPr="00B910B2">
        <w:rPr>
          <w:rFonts w:cstheme="minorHAnsi"/>
          <w:bCs/>
          <w:color w:val="000000" w:themeColor="text1"/>
          <w:sz w:val="22"/>
          <w:szCs w:val="22"/>
        </w:rPr>
        <w:t xml:space="preserve">Rachel Culich, Program Manager, Columbia College Chicago – </w:t>
      </w:r>
      <w:hyperlink r:id="rId32" w:history="1">
        <w:r w:rsidRPr="00B910B2">
          <w:rPr>
            <w:rStyle w:val="Hyperlink"/>
            <w:rFonts w:cstheme="minorHAnsi"/>
            <w:bCs/>
            <w:sz w:val="22"/>
            <w:szCs w:val="22"/>
          </w:rPr>
          <w:t>rculich@colum.edu</w:t>
        </w:r>
      </w:hyperlink>
      <w:r w:rsidRPr="00B910B2">
        <w:rPr>
          <w:rFonts w:cstheme="minorHAnsi"/>
          <w:bCs/>
          <w:color w:val="000000" w:themeColor="text1"/>
          <w:sz w:val="22"/>
          <w:szCs w:val="22"/>
        </w:rPr>
        <w:t xml:space="preserve"> </w:t>
      </w:r>
    </w:p>
    <w:p w14:paraId="08BC7837" w14:textId="415C86FC" w:rsidR="009B5DEA" w:rsidRDefault="009B5DEA" w:rsidP="00973F06">
      <w:pPr>
        <w:rPr>
          <w:rFonts w:cstheme="minorHAnsi"/>
          <w:bCs/>
          <w:color w:val="000000" w:themeColor="text1"/>
          <w:sz w:val="22"/>
          <w:szCs w:val="22"/>
        </w:rPr>
      </w:pPr>
    </w:p>
    <w:p w14:paraId="15B34372" w14:textId="77777777" w:rsidR="009B5DEA" w:rsidRPr="00973F06" w:rsidRDefault="009B5DEA" w:rsidP="00973F06">
      <w:pPr>
        <w:rPr>
          <w:rFonts w:cstheme="minorHAnsi"/>
          <w:bCs/>
          <w:color w:val="000000" w:themeColor="text1"/>
          <w:sz w:val="22"/>
          <w:szCs w:val="22"/>
        </w:rPr>
      </w:pPr>
    </w:p>
    <w:p w14:paraId="2C0F0BB2" w14:textId="35A6C06B" w:rsidR="002B0123" w:rsidRPr="00680666" w:rsidRDefault="002B0123" w:rsidP="00973F06">
      <w:pPr>
        <w:rPr>
          <w:rFonts w:cstheme="minorHAnsi"/>
          <w:b/>
          <w:color w:val="000000" w:themeColor="text1"/>
          <w:sz w:val="22"/>
          <w:szCs w:val="22"/>
        </w:rPr>
      </w:pPr>
    </w:p>
    <w:sectPr w:rsidR="002B0123" w:rsidRPr="00680666" w:rsidSect="00B910B2">
      <w:footerReference w:type="even" r:id="rId33"/>
      <w:footerReference w:type="default" r:id="rId34"/>
      <w:pgSz w:w="12240" w:h="15840" w:code="1"/>
      <w:pgMar w:top="1440" w:right="1440" w:bottom="1440" w:left="1440" w:header="720" w:footer="720" w:gutter="0"/>
      <w:pgBorders w:offsetFrom="page">
        <w:top w:val="single" w:sz="4" w:space="24" w:color="2E74B5" w:themeColor="accent5" w:themeShade="BF" w:shadow="1"/>
        <w:left w:val="single" w:sz="4" w:space="24" w:color="2E74B5" w:themeColor="accent5" w:themeShade="BF" w:shadow="1"/>
        <w:bottom w:val="single" w:sz="4" w:space="24" w:color="2E74B5" w:themeColor="accent5" w:themeShade="BF" w:shadow="1"/>
        <w:right w:val="single" w:sz="4" w:space="24" w:color="2E74B5"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0153" w14:textId="77777777" w:rsidR="00245438" w:rsidRDefault="00245438" w:rsidP="002B0123">
      <w:r>
        <w:separator/>
      </w:r>
    </w:p>
  </w:endnote>
  <w:endnote w:type="continuationSeparator" w:id="0">
    <w:p w14:paraId="511487E3" w14:textId="77777777" w:rsidR="00245438" w:rsidRDefault="00245438" w:rsidP="002B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267254"/>
      <w:docPartObj>
        <w:docPartGallery w:val="Page Numbers (Bottom of Page)"/>
        <w:docPartUnique/>
      </w:docPartObj>
    </w:sdtPr>
    <w:sdtEndPr>
      <w:rPr>
        <w:rStyle w:val="PageNumber"/>
      </w:rPr>
    </w:sdtEndPr>
    <w:sdtContent>
      <w:p w14:paraId="194C70A7" w14:textId="710AB196" w:rsidR="00EF6062" w:rsidRDefault="00EF6062" w:rsidP="008A2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1E574" w14:textId="77777777" w:rsidR="00EF6062" w:rsidRDefault="00EF6062" w:rsidP="00EF6062">
    <w:pPr>
      <w:pStyle w:val="Footer"/>
      <w:ind w:right="360"/>
    </w:pPr>
  </w:p>
  <w:p w14:paraId="0C68A91A" w14:textId="77777777" w:rsidR="00000000" w:rsidRDefault="00245438"/>
  <w:p w14:paraId="043D5BAD" w14:textId="77777777" w:rsidR="00000000" w:rsidRDefault="002454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B0C0" w14:textId="3C8BC001" w:rsidR="00EF6062" w:rsidRDefault="003A5FCB" w:rsidP="008A24D3">
    <w:pPr>
      <w:pStyle w:val="Footer"/>
      <w:framePr w:wrap="none" w:vAnchor="text" w:hAnchor="margin" w:xAlign="right" w:y="1"/>
      <w:rPr>
        <w:rStyle w:val="PageNumber"/>
      </w:rPr>
    </w:pPr>
    <w:r>
      <w:rPr>
        <w:rStyle w:val="PageNumber"/>
      </w:rPr>
      <w:t xml:space="preserve">Montijo </w:t>
    </w:r>
    <w:sdt>
      <w:sdtPr>
        <w:rPr>
          <w:rStyle w:val="PageNumber"/>
        </w:rPr>
        <w:id w:val="177245014"/>
        <w:docPartObj>
          <w:docPartGallery w:val="Page Numbers (Bottom of Page)"/>
          <w:docPartUnique/>
        </w:docPartObj>
      </w:sdtPr>
      <w:sdtEndPr>
        <w:rPr>
          <w:rStyle w:val="PageNumber"/>
        </w:rPr>
      </w:sdtEndPr>
      <w:sdtContent>
        <w:r w:rsidR="00EF6062">
          <w:rPr>
            <w:rStyle w:val="PageNumber"/>
          </w:rPr>
          <w:fldChar w:fldCharType="begin"/>
        </w:r>
        <w:r w:rsidR="00EF6062">
          <w:rPr>
            <w:rStyle w:val="PageNumber"/>
          </w:rPr>
          <w:instrText xml:space="preserve"> PAGE </w:instrText>
        </w:r>
        <w:r w:rsidR="00EF6062">
          <w:rPr>
            <w:rStyle w:val="PageNumber"/>
          </w:rPr>
          <w:fldChar w:fldCharType="separate"/>
        </w:r>
        <w:r w:rsidR="00EF6062">
          <w:rPr>
            <w:rStyle w:val="PageNumber"/>
            <w:noProof/>
          </w:rPr>
          <w:t>1</w:t>
        </w:r>
        <w:r w:rsidR="00EF6062">
          <w:rPr>
            <w:rStyle w:val="PageNumber"/>
          </w:rPr>
          <w:fldChar w:fldCharType="end"/>
        </w:r>
      </w:sdtContent>
    </w:sdt>
  </w:p>
  <w:p w14:paraId="18D49577" w14:textId="50F39485" w:rsidR="00EF6062" w:rsidRDefault="00EF6062" w:rsidP="00EF6062">
    <w:pPr>
      <w:pStyle w:val="Footer"/>
      <w:ind w:right="360"/>
    </w:pPr>
  </w:p>
  <w:p w14:paraId="637C0755" w14:textId="77777777" w:rsidR="00000000" w:rsidRDefault="00245438"/>
  <w:p w14:paraId="0E5C4DBE" w14:textId="77777777" w:rsidR="00000000" w:rsidRDefault="00245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01BA1" w14:textId="77777777" w:rsidR="00245438" w:rsidRDefault="00245438" w:rsidP="002B0123">
      <w:r>
        <w:separator/>
      </w:r>
    </w:p>
  </w:footnote>
  <w:footnote w:type="continuationSeparator" w:id="0">
    <w:p w14:paraId="0C59F2E2" w14:textId="77777777" w:rsidR="00245438" w:rsidRDefault="00245438" w:rsidP="002B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B67"/>
    <w:multiLevelType w:val="hybridMultilevel"/>
    <w:tmpl w:val="4D0C3214"/>
    <w:lvl w:ilvl="0" w:tplc="8A046256">
      <w:start w:val="1"/>
      <w:numFmt w:val="bullet"/>
      <w:lvlText w:val="•"/>
      <w:lvlJc w:val="left"/>
      <w:pPr>
        <w:ind w:left="623" w:hanging="361"/>
      </w:pPr>
      <w:rPr>
        <w:rFonts w:ascii="Symbol" w:eastAsia="Symbol" w:hAnsi="Symbol" w:hint="default"/>
        <w:w w:val="107"/>
        <w:sz w:val="18"/>
        <w:szCs w:val="18"/>
      </w:rPr>
    </w:lvl>
    <w:lvl w:ilvl="1" w:tplc="EC484B38">
      <w:start w:val="1"/>
      <w:numFmt w:val="bullet"/>
      <w:lvlText w:val="•"/>
      <w:lvlJc w:val="left"/>
      <w:pPr>
        <w:ind w:left="832" w:hanging="360"/>
      </w:pPr>
      <w:rPr>
        <w:rFonts w:ascii="Symbol" w:eastAsia="Symbol" w:hAnsi="Symbol" w:hint="default"/>
        <w:w w:val="107"/>
        <w:sz w:val="18"/>
        <w:szCs w:val="18"/>
      </w:rPr>
    </w:lvl>
    <w:lvl w:ilvl="2" w:tplc="23B41C86">
      <w:start w:val="1"/>
      <w:numFmt w:val="bullet"/>
      <w:lvlText w:val="•"/>
      <w:lvlJc w:val="left"/>
      <w:pPr>
        <w:ind w:left="981" w:hanging="360"/>
      </w:pPr>
      <w:rPr>
        <w:rFonts w:ascii="Symbol" w:eastAsia="Symbol" w:hAnsi="Symbol" w:hint="default"/>
        <w:color w:val="808080"/>
        <w:w w:val="113"/>
        <w:sz w:val="19"/>
        <w:szCs w:val="19"/>
      </w:rPr>
    </w:lvl>
    <w:lvl w:ilvl="3" w:tplc="C83C5C28">
      <w:start w:val="1"/>
      <w:numFmt w:val="bullet"/>
      <w:lvlText w:val="•"/>
      <w:lvlJc w:val="left"/>
      <w:pPr>
        <w:ind w:left="2219" w:hanging="360"/>
      </w:pPr>
      <w:rPr>
        <w:rFonts w:hint="default"/>
      </w:rPr>
    </w:lvl>
    <w:lvl w:ilvl="4" w:tplc="C7049DAC">
      <w:start w:val="1"/>
      <w:numFmt w:val="bullet"/>
      <w:lvlText w:val="•"/>
      <w:lvlJc w:val="left"/>
      <w:pPr>
        <w:ind w:left="3456" w:hanging="360"/>
      </w:pPr>
      <w:rPr>
        <w:rFonts w:hint="default"/>
      </w:rPr>
    </w:lvl>
    <w:lvl w:ilvl="5" w:tplc="8032757E">
      <w:start w:val="1"/>
      <w:numFmt w:val="bullet"/>
      <w:lvlText w:val="•"/>
      <w:lvlJc w:val="left"/>
      <w:pPr>
        <w:ind w:left="4693" w:hanging="360"/>
      </w:pPr>
      <w:rPr>
        <w:rFonts w:hint="default"/>
      </w:rPr>
    </w:lvl>
    <w:lvl w:ilvl="6" w:tplc="DC00669A">
      <w:start w:val="1"/>
      <w:numFmt w:val="bullet"/>
      <w:lvlText w:val="•"/>
      <w:lvlJc w:val="left"/>
      <w:pPr>
        <w:ind w:left="5930" w:hanging="360"/>
      </w:pPr>
      <w:rPr>
        <w:rFonts w:hint="default"/>
      </w:rPr>
    </w:lvl>
    <w:lvl w:ilvl="7" w:tplc="83C810B6">
      <w:start w:val="1"/>
      <w:numFmt w:val="bullet"/>
      <w:lvlText w:val="•"/>
      <w:lvlJc w:val="left"/>
      <w:pPr>
        <w:ind w:left="7168" w:hanging="360"/>
      </w:pPr>
      <w:rPr>
        <w:rFonts w:hint="default"/>
      </w:rPr>
    </w:lvl>
    <w:lvl w:ilvl="8" w:tplc="89F85708">
      <w:start w:val="1"/>
      <w:numFmt w:val="bullet"/>
      <w:lvlText w:val="•"/>
      <w:lvlJc w:val="left"/>
      <w:pPr>
        <w:ind w:left="8405" w:hanging="360"/>
      </w:pPr>
      <w:rPr>
        <w:rFonts w:hint="default"/>
      </w:rPr>
    </w:lvl>
  </w:abstractNum>
  <w:abstractNum w:abstractNumId="1" w15:restartNumberingAfterBreak="0">
    <w:nsid w:val="0CFA0B46"/>
    <w:multiLevelType w:val="hybridMultilevel"/>
    <w:tmpl w:val="14F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24CF8"/>
    <w:multiLevelType w:val="hybridMultilevel"/>
    <w:tmpl w:val="381AB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935E6"/>
    <w:multiLevelType w:val="hybridMultilevel"/>
    <w:tmpl w:val="FB14E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E64BF"/>
    <w:multiLevelType w:val="hybridMultilevel"/>
    <w:tmpl w:val="66380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157FF"/>
    <w:multiLevelType w:val="hybridMultilevel"/>
    <w:tmpl w:val="39EC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67CE9"/>
    <w:multiLevelType w:val="hybridMultilevel"/>
    <w:tmpl w:val="784E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23"/>
    <w:rsid w:val="00010C5E"/>
    <w:rsid w:val="00096F66"/>
    <w:rsid w:val="001151F7"/>
    <w:rsid w:val="00167632"/>
    <w:rsid w:val="00182E39"/>
    <w:rsid w:val="00197A89"/>
    <w:rsid w:val="001A0B69"/>
    <w:rsid w:val="001B3234"/>
    <w:rsid w:val="001C18F2"/>
    <w:rsid w:val="00202246"/>
    <w:rsid w:val="00207381"/>
    <w:rsid w:val="00234389"/>
    <w:rsid w:val="00245438"/>
    <w:rsid w:val="0025723B"/>
    <w:rsid w:val="00257B86"/>
    <w:rsid w:val="0027434C"/>
    <w:rsid w:val="00284BE9"/>
    <w:rsid w:val="002B0123"/>
    <w:rsid w:val="002C632C"/>
    <w:rsid w:val="002E5BFA"/>
    <w:rsid w:val="002E693C"/>
    <w:rsid w:val="00301926"/>
    <w:rsid w:val="003410B4"/>
    <w:rsid w:val="00350FBF"/>
    <w:rsid w:val="00394CE5"/>
    <w:rsid w:val="003A5FCB"/>
    <w:rsid w:val="003E594E"/>
    <w:rsid w:val="003F0AAA"/>
    <w:rsid w:val="003F7B99"/>
    <w:rsid w:val="00400349"/>
    <w:rsid w:val="00415A51"/>
    <w:rsid w:val="00423150"/>
    <w:rsid w:val="00434A72"/>
    <w:rsid w:val="004354DA"/>
    <w:rsid w:val="00450A11"/>
    <w:rsid w:val="00470330"/>
    <w:rsid w:val="00481BF9"/>
    <w:rsid w:val="004E6575"/>
    <w:rsid w:val="005313CE"/>
    <w:rsid w:val="00542058"/>
    <w:rsid w:val="005C657B"/>
    <w:rsid w:val="006261F0"/>
    <w:rsid w:val="00642F00"/>
    <w:rsid w:val="00643FD4"/>
    <w:rsid w:val="00680666"/>
    <w:rsid w:val="007011AB"/>
    <w:rsid w:val="007177AD"/>
    <w:rsid w:val="007315FE"/>
    <w:rsid w:val="00756B2B"/>
    <w:rsid w:val="00782456"/>
    <w:rsid w:val="00783CCD"/>
    <w:rsid w:val="00796B0B"/>
    <w:rsid w:val="007B6605"/>
    <w:rsid w:val="007C079D"/>
    <w:rsid w:val="007C2997"/>
    <w:rsid w:val="00803322"/>
    <w:rsid w:val="00823B20"/>
    <w:rsid w:val="00865B93"/>
    <w:rsid w:val="00887F91"/>
    <w:rsid w:val="00890620"/>
    <w:rsid w:val="008A1F0E"/>
    <w:rsid w:val="008D46BD"/>
    <w:rsid w:val="008F6D96"/>
    <w:rsid w:val="00907E95"/>
    <w:rsid w:val="00910321"/>
    <w:rsid w:val="009129FB"/>
    <w:rsid w:val="00912C61"/>
    <w:rsid w:val="009144B4"/>
    <w:rsid w:val="00934595"/>
    <w:rsid w:val="00964B73"/>
    <w:rsid w:val="00973F06"/>
    <w:rsid w:val="00993891"/>
    <w:rsid w:val="0099467B"/>
    <w:rsid w:val="009A7FAD"/>
    <w:rsid w:val="009B0945"/>
    <w:rsid w:val="009B5DEA"/>
    <w:rsid w:val="009C3145"/>
    <w:rsid w:val="009F42BC"/>
    <w:rsid w:val="00A0034E"/>
    <w:rsid w:val="00A262A4"/>
    <w:rsid w:val="00A30275"/>
    <w:rsid w:val="00A3675A"/>
    <w:rsid w:val="00A557F8"/>
    <w:rsid w:val="00A67C91"/>
    <w:rsid w:val="00A72B0A"/>
    <w:rsid w:val="00A914B7"/>
    <w:rsid w:val="00AA45AC"/>
    <w:rsid w:val="00AB07A8"/>
    <w:rsid w:val="00AC3812"/>
    <w:rsid w:val="00B232F4"/>
    <w:rsid w:val="00B323E9"/>
    <w:rsid w:val="00B53409"/>
    <w:rsid w:val="00B842F4"/>
    <w:rsid w:val="00B87FBB"/>
    <w:rsid w:val="00B910B2"/>
    <w:rsid w:val="00BA38DE"/>
    <w:rsid w:val="00BA3A73"/>
    <w:rsid w:val="00BA482E"/>
    <w:rsid w:val="00C859D8"/>
    <w:rsid w:val="00CC5936"/>
    <w:rsid w:val="00CF5D0B"/>
    <w:rsid w:val="00CF5F2A"/>
    <w:rsid w:val="00D035CC"/>
    <w:rsid w:val="00D33930"/>
    <w:rsid w:val="00D35766"/>
    <w:rsid w:val="00D44A04"/>
    <w:rsid w:val="00DA4C69"/>
    <w:rsid w:val="00DD47DB"/>
    <w:rsid w:val="00DF519E"/>
    <w:rsid w:val="00E30C4C"/>
    <w:rsid w:val="00E53952"/>
    <w:rsid w:val="00E56DC3"/>
    <w:rsid w:val="00E75D0D"/>
    <w:rsid w:val="00E812DA"/>
    <w:rsid w:val="00EF6062"/>
    <w:rsid w:val="00F02EAA"/>
    <w:rsid w:val="00F12018"/>
    <w:rsid w:val="00F54DD9"/>
    <w:rsid w:val="00F55256"/>
    <w:rsid w:val="00F75FBA"/>
    <w:rsid w:val="00F830E0"/>
    <w:rsid w:val="00FB485C"/>
    <w:rsid w:val="00F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57C1"/>
  <w15:chartTrackingRefBased/>
  <w15:docId w15:val="{0C1AE3B9-BE4F-DD4A-9952-F9E970A2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3B"/>
  </w:style>
  <w:style w:type="paragraph" w:styleId="Heading1">
    <w:name w:val="heading 1"/>
    <w:basedOn w:val="Normal"/>
    <w:link w:val="Heading1Char"/>
    <w:uiPriority w:val="9"/>
    <w:qFormat/>
    <w:rsid w:val="00907E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23"/>
    <w:rPr>
      <w:color w:val="0563C1" w:themeColor="hyperlink"/>
      <w:u w:val="single"/>
    </w:rPr>
  </w:style>
  <w:style w:type="character" w:styleId="UnresolvedMention">
    <w:name w:val="Unresolved Mention"/>
    <w:basedOn w:val="DefaultParagraphFont"/>
    <w:uiPriority w:val="99"/>
    <w:semiHidden/>
    <w:unhideWhenUsed/>
    <w:rsid w:val="002B0123"/>
    <w:rPr>
      <w:color w:val="605E5C"/>
      <w:shd w:val="clear" w:color="auto" w:fill="E1DFDD"/>
    </w:rPr>
  </w:style>
  <w:style w:type="paragraph" w:styleId="Header">
    <w:name w:val="header"/>
    <w:basedOn w:val="Normal"/>
    <w:link w:val="HeaderChar"/>
    <w:uiPriority w:val="99"/>
    <w:unhideWhenUsed/>
    <w:rsid w:val="002B0123"/>
    <w:pPr>
      <w:tabs>
        <w:tab w:val="center" w:pos="4680"/>
        <w:tab w:val="right" w:pos="9360"/>
      </w:tabs>
    </w:pPr>
  </w:style>
  <w:style w:type="character" w:customStyle="1" w:styleId="HeaderChar">
    <w:name w:val="Header Char"/>
    <w:basedOn w:val="DefaultParagraphFont"/>
    <w:link w:val="Header"/>
    <w:uiPriority w:val="99"/>
    <w:rsid w:val="002B0123"/>
  </w:style>
  <w:style w:type="paragraph" w:styleId="Footer">
    <w:name w:val="footer"/>
    <w:basedOn w:val="Normal"/>
    <w:link w:val="FooterChar"/>
    <w:uiPriority w:val="99"/>
    <w:unhideWhenUsed/>
    <w:rsid w:val="002B0123"/>
    <w:pPr>
      <w:tabs>
        <w:tab w:val="center" w:pos="4680"/>
        <w:tab w:val="right" w:pos="9360"/>
      </w:tabs>
    </w:pPr>
  </w:style>
  <w:style w:type="character" w:customStyle="1" w:styleId="FooterChar">
    <w:name w:val="Footer Char"/>
    <w:basedOn w:val="DefaultParagraphFont"/>
    <w:link w:val="Footer"/>
    <w:uiPriority w:val="99"/>
    <w:rsid w:val="002B0123"/>
  </w:style>
  <w:style w:type="paragraph" w:styleId="ListParagraph">
    <w:name w:val="List Paragraph"/>
    <w:basedOn w:val="Normal"/>
    <w:uiPriority w:val="34"/>
    <w:qFormat/>
    <w:rsid w:val="0025723B"/>
    <w:pPr>
      <w:ind w:left="720"/>
      <w:contextualSpacing/>
    </w:pPr>
  </w:style>
  <w:style w:type="character" w:styleId="FollowedHyperlink">
    <w:name w:val="FollowedHyperlink"/>
    <w:basedOn w:val="DefaultParagraphFont"/>
    <w:uiPriority w:val="99"/>
    <w:semiHidden/>
    <w:unhideWhenUsed/>
    <w:rsid w:val="0025723B"/>
    <w:rPr>
      <w:color w:val="954F72" w:themeColor="followedHyperlink"/>
      <w:u w:val="single"/>
    </w:rPr>
  </w:style>
  <w:style w:type="paragraph" w:styleId="BodyText">
    <w:name w:val="Body Text"/>
    <w:basedOn w:val="Normal"/>
    <w:link w:val="BodyTextChar"/>
    <w:uiPriority w:val="1"/>
    <w:qFormat/>
    <w:rsid w:val="0025723B"/>
    <w:pPr>
      <w:widowControl w:val="0"/>
      <w:ind w:left="122"/>
    </w:pPr>
    <w:rPr>
      <w:rFonts w:ascii="Calibri" w:eastAsia="Calibri" w:hAnsi="Calibri"/>
      <w:sz w:val="19"/>
      <w:szCs w:val="19"/>
    </w:rPr>
  </w:style>
  <w:style w:type="character" w:customStyle="1" w:styleId="BodyTextChar">
    <w:name w:val="Body Text Char"/>
    <w:basedOn w:val="DefaultParagraphFont"/>
    <w:link w:val="BodyText"/>
    <w:uiPriority w:val="1"/>
    <w:rsid w:val="0025723B"/>
    <w:rPr>
      <w:rFonts w:ascii="Calibri" w:eastAsia="Calibri" w:hAnsi="Calibri"/>
      <w:sz w:val="19"/>
      <w:szCs w:val="19"/>
    </w:rPr>
  </w:style>
  <w:style w:type="character" w:styleId="PageNumber">
    <w:name w:val="page number"/>
    <w:basedOn w:val="DefaultParagraphFont"/>
    <w:uiPriority w:val="99"/>
    <w:semiHidden/>
    <w:unhideWhenUsed/>
    <w:rsid w:val="00EF6062"/>
  </w:style>
  <w:style w:type="paragraph" w:styleId="Title">
    <w:name w:val="Title"/>
    <w:basedOn w:val="Normal"/>
    <w:link w:val="TitleChar"/>
    <w:uiPriority w:val="1"/>
    <w:qFormat/>
    <w:rsid w:val="00A0034E"/>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A0034E"/>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A0034E"/>
    <w:pPr>
      <w:jc w:val="center"/>
    </w:pPr>
    <w:rPr>
      <w:color w:val="595959" w:themeColor="text1" w:themeTint="A6"/>
      <w:sz w:val="22"/>
      <w:szCs w:val="22"/>
    </w:rPr>
  </w:style>
  <w:style w:type="character" w:styleId="IntenseEmphasis">
    <w:name w:val="Intense Emphasis"/>
    <w:basedOn w:val="DefaultParagraphFont"/>
    <w:uiPriority w:val="2"/>
    <w:rsid w:val="00A0034E"/>
    <w:rPr>
      <w:b/>
      <w:iCs/>
      <w:color w:val="262626" w:themeColor="text1" w:themeTint="D9"/>
    </w:rPr>
  </w:style>
  <w:style w:type="character" w:customStyle="1" w:styleId="Heading1Char">
    <w:name w:val="Heading 1 Char"/>
    <w:basedOn w:val="DefaultParagraphFont"/>
    <w:link w:val="Heading1"/>
    <w:uiPriority w:val="9"/>
    <w:rsid w:val="00907E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30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C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98">
      <w:bodyDiv w:val="1"/>
      <w:marLeft w:val="0"/>
      <w:marRight w:val="0"/>
      <w:marTop w:val="0"/>
      <w:marBottom w:val="0"/>
      <w:divBdr>
        <w:top w:val="none" w:sz="0" w:space="0" w:color="auto"/>
        <w:left w:val="none" w:sz="0" w:space="0" w:color="auto"/>
        <w:bottom w:val="none" w:sz="0" w:space="0" w:color="auto"/>
        <w:right w:val="none" w:sz="0" w:space="0" w:color="auto"/>
      </w:divBdr>
    </w:div>
    <w:div w:id="143158392">
      <w:bodyDiv w:val="1"/>
      <w:marLeft w:val="0"/>
      <w:marRight w:val="0"/>
      <w:marTop w:val="0"/>
      <w:marBottom w:val="0"/>
      <w:divBdr>
        <w:top w:val="none" w:sz="0" w:space="0" w:color="auto"/>
        <w:left w:val="none" w:sz="0" w:space="0" w:color="auto"/>
        <w:bottom w:val="none" w:sz="0" w:space="0" w:color="auto"/>
        <w:right w:val="none" w:sz="0" w:space="0" w:color="auto"/>
      </w:divBdr>
    </w:div>
    <w:div w:id="260989444">
      <w:bodyDiv w:val="1"/>
      <w:marLeft w:val="0"/>
      <w:marRight w:val="0"/>
      <w:marTop w:val="0"/>
      <w:marBottom w:val="0"/>
      <w:divBdr>
        <w:top w:val="none" w:sz="0" w:space="0" w:color="auto"/>
        <w:left w:val="none" w:sz="0" w:space="0" w:color="auto"/>
        <w:bottom w:val="none" w:sz="0" w:space="0" w:color="auto"/>
        <w:right w:val="none" w:sz="0" w:space="0" w:color="auto"/>
      </w:divBdr>
    </w:div>
    <w:div w:id="885214443">
      <w:bodyDiv w:val="1"/>
      <w:marLeft w:val="0"/>
      <w:marRight w:val="0"/>
      <w:marTop w:val="0"/>
      <w:marBottom w:val="0"/>
      <w:divBdr>
        <w:top w:val="none" w:sz="0" w:space="0" w:color="auto"/>
        <w:left w:val="none" w:sz="0" w:space="0" w:color="auto"/>
        <w:bottom w:val="none" w:sz="0" w:space="0" w:color="auto"/>
        <w:right w:val="none" w:sz="0" w:space="0" w:color="auto"/>
      </w:divBdr>
    </w:div>
    <w:div w:id="19370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gFbWGP2eL0" TargetMode="External"/><Relationship Id="rId18" Type="http://schemas.openxmlformats.org/officeDocument/2006/relationships/hyperlink" Target="https://youtu.be/U2nJLFDTyBM" TargetMode="External"/><Relationship Id="rId26" Type="http://schemas.openxmlformats.org/officeDocument/2006/relationships/hyperlink" Target="https://www.academia.edu/38986006/The_Ballets_of_Maurice_B&#233;jart_as_Evidence_of_Shift_from_the_Meta-Narrative" TargetMode="External"/><Relationship Id="rId21" Type="http://schemas.openxmlformats.org/officeDocument/2006/relationships/hyperlink" Target="https://www.aliamontijo.com/thesis-researc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WXN2wkhW6pU" TargetMode="External"/><Relationship Id="rId17" Type="http://schemas.openxmlformats.org/officeDocument/2006/relationships/hyperlink" Target="https://youtu.be/q7AMYQ_Jhk8" TargetMode="External"/><Relationship Id="rId25" Type="http://schemas.openxmlformats.org/officeDocument/2006/relationships/hyperlink" Target="https://www.academia.edu/38985555/Anne_Teresa_de_Keersmaeker_and_the_Culture_of_Feminism_in_Shaping_Choreograph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R3X_Ji6kFFk" TargetMode="External"/><Relationship Id="rId20" Type="http://schemas.openxmlformats.org/officeDocument/2006/relationships/hyperlink" Target="https://youtu.be/XhY4nsd63O4" TargetMode="External"/><Relationship Id="rId29" Type="http://schemas.openxmlformats.org/officeDocument/2006/relationships/hyperlink" Target="mailto:cteague@j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UQLvlbhlpI" TargetMode="External"/><Relationship Id="rId24" Type="http://schemas.openxmlformats.org/officeDocument/2006/relationships/hyperlink" Target="https://www.academia.edu/38986137/The_Body_as_Political_Protest_of_the_Shooting_of_LaQuan_McDonald" TargetMode="External"/><Relationship Id="rId32" Type="http://schemas.openxmlformats.org/officeDocument/2006/relationships/hyperlink" Target="mailto:rculich@colum.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yd1G2I9XsU" TargetMode="External"/><Relationship Id="rId23" Type="http://schemas.openxmlformats.org/officeDocument/2006/relationships/hyperlink" Target="https://www.academia.edu/38985636/Body_Politics_Louis_XIV_and_the_Imperial_Russian_Ballet" TargetMode="External"/><Relationship Id="rId28" Type="http://schemas.openxmlformats.org/officeDocument/2006/relationships/hyperlink" Target="https://dancermusic.com/pre-view-noumenon-dance-ensembles-spring-preview/" TargetMode="External"/><Relationship Id="rId36" Type="http://schemas.openxmlformats.org/officeDocument/2006/relationships/glossaryDocument" Target="glossary/document.xml"/><Relationship Id="rId10" Type="http://schemas.openxmlformats.org/officeDocument/2006/relationships/hyperlink" Target="https://youtu.be/l2mf4ukVmBE" TargetMode="External"/><Relationship Id="rId19" Type="http://schemas.openxmlformats.org/officeDocument/2006/relationships/hyperlink" Target="https://vimeo.com/487644220/40d9e9ef05" TargetMode="External"/><Relationship Id="rId31" Type="http://schemas.openxmlformats.org/officeDocument/2006/relationships/hyperlink" Target="mailto:peaceandplies@gmail.com" TargetMode="External"/><Relationship Id="rId4" Type="http://schemas.openxmlformats.org/officeDocument/2006/relationships/settings" Target="settings.xml"/><Relationship Id="rId9" Type="http://schemas.openxmlformats.org/officeDocument/2006/relationships/hyperlink" Target="https://youtu.be/v0T7JfuWV0w" TargetMode="External"/><Relationship Id="rId14" Type="http://schemas.openxmlformats.org/officeDocument/2006/relationships/hyperlink" Target="https://youtu.be/wW70IKLs3Pg" TargetMode="External"/><Relationship Id="rId22" Type="http://schemas.openxmlformats.org/officeDocument/2006/relationships/hyperlink" Target="https://www.aliamontijo.com/current-projects" TargetMode="External"/><Relationship Id="rId27" Type="http://schemas.openxmlformats.org/officeDocument/2006/relationships/hyperlink" Target="https://wavemagazineonline.com/ju-grad-student-adds-her-name-to-130-year-history-of-aauw-scholars-and-women-activists/" TargetMode="External"/><Relationship Id="rId30" Type="http://schemas.openxmlformats.org/officeDocument/2006/relationships/hyperlink" Target="mailto:ccoble@ju.edu" TargetMode="External"/><Relationship Id="rId35" Type="http://schemas.openxmlformats.org/officeDocument/2006/relationships/fontTable" Target="fontTable.xml"/><Relationship Id="rId8" Type="http://schemas.openxmlformats.org/officeDocument/2006/relationships/hyperlink" Target="http://www.aliamontijo.com"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38EE9969896540A444AF0205E401B1"/>
        <w:category>
          <w:name w:val="General"/>
          <w:gallery w:val="placeholder"/>
        </w:category>
        <w:types>
          <w:type w:val="bbPlcHdr"/>
        </w:types>
        <w:behaviors>
          <w:behavior w:val="content"/>
        </w:behaviors>
        <w:guid w:val="{4FF96070-481D-ED42-ABE3-EBD75EA0BF38}"/>
      </w:docPartPr>
      <w:docPartBody>
        <w:p w:rsidR="00A35115" w:rsidRDefault="004C2503" w:rsidP="004C2503">
          <w:pPr>
            <w:pStyle w:val="2438EE9969896540A444AF0205E401B1"/>
          </w:pPr>
          <w:r w:rsidRPr="00CF1A49">
            <w:t>·</w:t>
          </w:r>
        </w:p>
      </w:docPartBody>
    </w:docPart>
    <w:docPart>
      <w:docPartPr>
        <w:name w:val="8EAC9CB31DF4E5458D051C713E09DE18"/>
        <w:category>
          <w:name w:val="General"/>
          <w:gallery w:val="placeholder"/>
        </w:category>
        <w:types>
          <w:type w:val="bbPlcHdr"/>
        </w:types>
        <w:behaviors>
          <w:behavior w:val="content"/>
        </w:behaviors>
        <w:guid w:val="{0AA3CD85-F43B-E040-9558-888DB0941A45}"/>
      </w:docPartPr>
      <w:docPartBody>
        <w:p w:rsidR="00A35115" w:rsidRDefault="004C2503" w:rsidP="004C2503">
          <w:pPr>
            <w:pStyle w:val="8EAC9CB31DF4E5458D051C713E09DE18"/>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03"/>
    <w:rsid w:val="00007D7D"/>
    <w:rsid w:val="00042E98"/>
    <w:rsid w:val="00146F51"/>
    <w:rsid w:val="001854C9"/>
    <w:rsid w:val="002C01B5"/>
    <w:rsid w:val="00343CC2"/>
    <w:rsid w:val="003659C8"/>
    <w:rsid w:val="003726C7"/>
    <w:rsid w:val="003E78AA"/>
    <w:rsid w:val="004C2503"/>
    <w:rsid w:val="005B4096"/>
    <w:rsid w:val="00690EBA"/>
    <w:rsid w:val="00840538"/>
    <w:rsid w:val="0087681E"/>
    <w:rsid w:val="009319BA"/>
    <w:rsid w:val="009D21FA"/>
    <w:rsid w:val="00A35115"/>
    <w:rsid w:val="00A82B96"/>
    <w:rsid w:val="00AD7A0E"/>
    <w:rsid w:val="00B11FAD"/>
    <w:rsid w:val="00B154F1"/>
    <w:rsid w:val="00B77219"/>
    <w:rsid w:val="00BC1463"/>
    <w:rsid w:val="00C836D8"/>
    <w:rsid w:val="00D14891"/>
    <w:rsid w:val="00DD40B4"/>
    <w:rsid w:val="00E10177"/>
    <w:rsid w:val="00F6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8EE9969896540A444AF0205E401B1">
    <w:name w:val="2438EE9969896540A444AF0205E401B1"/>
    <w:rsid w:val="004C2503"/>
  </w:style>
  <w:style w:type="paragraph" w:customStyle="1" w:styleId="8EAC9CB31DF4E5458D051C713E09DE18">
    <w:name w:val="8EAC9CB31DF4E5458D051C713E09DE18"/>
    <w:rsid w:val="004C2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8603-47C6-6641-9894-33CF8D1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Montijo, Alia</dc:creator>
  <cp:keywords/>
  <dc:description/>
  <cp:lastModifiedBy>Simon Montijo, Alia</cp:lastModifiedBy>
  <cp:revision>2</cp:revision>
  <dcterms:created xsi:type="dcterms:W3CDTF">2021-08-04T15:27:00Z</dcterms:created>
  <dcterms:modified xsi:type="dcterms:W3CDTF">2021-08-04T15:27:00Z</dcterms:modified>
</cp:coreProperties>
</file>